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61AF6" w14:textId="77777777" w:rsidR="0073460D" w:rsidRPr="0088253D" w:rsidRDefault="0073460D" w:rsidP="0073460D">
      <w:pPr>
        <w:jc w:val="center"/>
        <w:rPr>
          <w:rFonts w:eastAsiaTheme="minorHAnsi"/>
          <w:b/>
          <w:lang w:eastAsia="en-US"/>
        </w:rPr>
      </w:pPr>
      <w:bookmarkStart w:id="0" w:name="_GoBack"/>
      <w:bookmarkEnd w:id="0"/>
      <w:r w:rsidRPr="0088253D">
        <w:rPr>
          <w:rFonts w:eastAsiaTheme="minorHAnsi"/>
          <w:b/>
          <w:lang w:eastAsia="en-US"/>
        </w:rPr>
        <w:t>Паспорт муниципальной программы</w:t>
      </w:r>
    </w:p>
    <w:p w14:paraId="56A526A8" w14:textId="026EA9B9" w:rsidR="0073460D" w:rsidRPr="0088253D" w:rsidRDefault="0073460D" w:rsidP="0073460D">
      <w:pPr>
        <w:jc w:val="center"/>
        <w:rPr>
          <w:rFonts w:eastAsiaTheme="minorHAnsi"/>
          <w:b/>
          <w:lang w:eastAsia="en-US"/>
        </w:rPr>
      </w:pPr>
      <w:r w:rsidRPr="0088253D">
        <w:rPr>
          <w:rFonts w:eastAsiaTheme="minorHAnsi"/>
          <w:b/>
          <w:lang w:eastAsia="en-US"/>
        </w:rPr>
        <w:t>«</w:t>
      </w:r>
      <w:r w:rsidR="00B1298E" w:rsidRPr="0088253D">
        <w:rPr>
          <w:b/>
        </w:rPr>
        <w:t>Осуществление материально-технического обеспечения деятельности органов местного самоуправления и учреждений Нижневартовского района</w:t>
      </w:r>
      <w:r w:rsidRPr="0088253D">
        <w:rPr>
          <w:rFonts w:eastAsiaTheme="minorHAnsi"/>
          <w:b/>
          <w:lang w:eastAsia="en-US"/>
        </w:rPr>
        <w:t>»</w:t>
      </w:r>
    </w:p>
    <w:p w14:paraId="18C8EC53" w14:textId="77777777" w:rsidR="0073460D" w:rsidRPr="0088253D" w:rsidRDefault="0073460D" w:rsidP="0073460D">
      <w:pPr>
        <w:jc w:val="center"/>
        <w:rPr>
          <w:rFonts w:eastAsiaTheme="minorHAnsi"/>
          <w:b/>
          <w:lang w:eastAsia="en-US"/>
        </w:rPr>
      </w:pPr>
      <w:r w:rsidRPr="0088253D">
        <w:rPr>
          <w:rFonts w:eastAsiaTheme="minorHAnsi"/>
          <w:b/>
          <w:lang w:eastAsia="en-US"/>
        </w:rPr>
        <w:t xml:space="preserve">(далее - муниципальная программа, район) </w:t>
      </w:r>
    </w:p>
    <w:p w14:paraId="6F1EF834" w14:textId="77777777" w:rsidR="00CD40FD" w:rsidRPr="0088253D" w:rsidRDefault="00CD40FD" w:rsidP="00B40782">
      <w:pPr>
        <w:jc w:val="center"/>
        <w:rPr>
          <w:sz w:val="16"/>
          <w:szCs w:val="16"/>
        </w:rPr>
      </w:pPr>
    </w:p>
    <w:p w14:paraId="1224CABF" w14:textId="77777777" w:rsidR="0073460D" w:rsidRPr="0088253D" w:rsidRDefault="00CD40FD" w:rsidP="00B40782">
      <w:pPr>
        <w:jc w:val="center"/>
        <w:rPr>
          <w:sz w:val="24"/>
          <w:szCs w:val="24"/>
        </w:rPr>
      </w:pPr>
      <w:r w:rsidRPr="0088253D">
        <w:rPr>
          <w:sz w:val="24"/>
          <w:szCs w:val="24"/>
        </w:rPr>
        <w:t>1.Основные положения</w:t>
      </w:r>
    </w:p>
    <w:p w14:paraId="2882AB93" w14:textId="77777777" w:rsidR="0073460D" w:rsidRPr="0088253D" w:rsidRDefault="0073460D" w:rsidP="00B40782">
      <w:pPr>
        <w:jc w:val="center"/>
        <w:rPr>
          <w:sz w:val="24"/>
          <w:szCs w:val="24"/>
        </w:rPr>
      </w:pPr>
    </w:p>
    <w:p w14:paraId="5DBA17E7" w14:textId="77777777" w:rsidR="0073460D" w:rsidRPr="0088253D" w:rsidRDefault="0073460D" w:rsidP="00B40782">
      <w:pPr>
        <w:jc w:val="center"/>
        <w:rPr>
          <w:sz w:val="24"/>
          <w:szCs w:val="24"/>
        </w:rPr>
      </w:pPr>
    </w:p>
    <w:tbl>
      <w:tblPr>
        <w:tblpPr w:leftFromText="180" w:rightFromText="180" w:vertAnchor="page" w:horzAnchor="margin" w:tblpY="3031"/>
        <w:tblW w:w="15021" w:type="dxa"/>
        <w:tblLook w:val="01E0" w:firstRow="1" w:lastRow="1" w:firstColumn="1" w:lastColumn="1" w:noHBand="0" w:noVBand="0"/>
      </w:tblPr>
      <w:tblGrid>
        <w:gridCol w:w="6894"/>
        <w:gridCol w:w="8127"/>
      </w:tblGrid>
      <w:tr w:rsidR="00786F98" w:rsidRPr="0088253D" w14:paraId="6806A006" w14:textId="77777777" w:rsidTr="00786F98">
        <w:trPr>
          <w:trHeight w:val="558"/>
        </w:trPr>
        <w:tc>
          <w:tcPr>
            <w:tcW w:w="6894" w:type="dxa"/>
            <w:tcBorders>
              <w:top w:val="single" w:sz="4" w:space="0" w:color="000000"/>
              <w:left w:val="single" w:sz="4" w:space="0" w:color="000000"/>
              <w:bottom w:val="single" w:sz="4" w:space="0" w:color="000000"/>
              <w:right w:val="single" w:sz="4" w:space="0" w:color="000000"/>
            </w:tcBorders>
          </w:tcPr>
          <w:p w14:paraId="41D7C025" w14:textId="77777777" w:rsidR="00786F98" w:rsidRPr="0088253D" w:rsidRDefault="00786F98" w:rsidP="00786F98">
            <w:pPr>
              <w:rPr>
                <w:sz w:val="24"/>
                <w:szCs w:val="24"/>
              </w:rPr>
            </w:pPr>
            <w:r w:rsidRPr="0088253D">
              <w:rPr>
                <w:sz w:val="24"/>
                <w:szCs w:val="24"/>
              </w:rPr>
              <w:t>Куратор муниципальной программы</w:t>
            </w:r>
          </w:p>
        </w:tc>
        <w:tc>
          <w:tcPr>
            <w:tcW w:w="8127" w:type="dxa"/>
            <w:tcBorders>
              <w:top w:val="single" w:sz="4" w:space="0" w:color="000000"/>
              <w:left w:val="single" w:sz="4" w:space="0" w:color="000000"/>
              <w:bottom w:val="single" w:sz="4" w:space="0" w:color="000000"/>
              <w:right w:val="single" w:sz="4" w:space="0" w:color="000000"/>
            </w:tcBorders>
          </w:tcPr>
          <w:p w14:paraId="0CF32CB4" w14:textId="77777777" w:rsidR="00786F98" w:rsidRPr="0088253D" w:rsidRDefault="00786F98" w:rsidP="00786F98">
            <w:pPr>
              <w:jc w:val="both"/>
              <w:rPr>
                <w:sz w:val="24"/>
                <w:szCs w:val="24"/>
              </w:rPr>
            </w:pPr>
            <w:r>
              <w:rPr>
                <w:sz w:val="24"/>
                <w:szCs w:val="24"/>
              </w:rPr>
              <w:t>Заместитель главы района по управлению делами и развитию местного самоуправления</w:t>
            </w:r>
          </w:p>
        </w:tc>
      </w:tr>
      <w:tr w:rsidR="00786F98" w:rsidRPr="0088253D" w14:paraId="0852388D" w14:textId="77777777" w:rsidTr="00786F98">
        <w:trPr>
          <w:trHeight w:val="573"/>
        </w:trPr>
        <w:tc>
          <w:tcPr>
            <w:tcW w:w="6894" w:type="dxa"/>
            <w:tcBorders>
              <w:top w:val="single" w:sz="4" w:space="0" w:color="000000"/>
              <w:left w:val="single" w:sz="4" w:space="0" w:color="000000"/>
              <w:bottom w:val="single" w:sz="4" w:space="0" w:color="000000"/>
              <w:right w:val="single" w:sz="4" w:space="0" w:color="000000"/>
            </w:tcBorders>
          </w:tcPr>
          <w:p w14:paraId="6135ED94" w14:textId="77777777" w:rsidR="00786F98" w:rsidRPr="0088253D" w:rsidRDefault="00786F98" w:rsidP="00786F98">
            <w:pPr>
              <w:rPr>
                <w:sz w:val="24"/>
                <w:szCs w:val="24"/>
              </w:rPr>
            </w:pPr>
            <w:r w:rsidRPr="0088253D">
              <w:rPr>
                <w:sz w:val="24"/>
                <w:szCs w:val="24"/>
              </w:rPr>
              <w:t>Ответственный исполнитель муниципальной программы</w:t>
            </w:r>
          </w:p>
        </w:tc>
        <w:tc>
          <w:tcPr>
            <w:tcW w:w="8127" w:type="dxa"/>
            <w:tcBorders>
              <w:top w:val="single" w:sz="4" w:space="0" w:color="000000"/>
              <w:left w:val="single" w:sz="4" w:space="0" w:color="000000"/>
              <w:bottom w:val="single" w:sz="4" w:space="0" w:color="000000"/>
              <w:right w:val="single" w:sz="4" w:space="0" w:color="000000"/>
            </w:tcBorders>
          </w:tcPr>
          <w:p w14:paraId="6CE83A14" w14:textId="77777777" w:rsidR="00786F98" w:rsidRPr="0088253D" w:rsidRDefault="00786F98" w:rsidP="00786F98">
            <w:pPr>
              <w:jc w:val="both"/>
              <w:rPr>
                <w:sz w:val="24"/>
                <w:szCs w:val="24"/>
              </w:rPr>
            </w:pPr>
            <w:r w:rsidRPr="0088253D">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 (далее-МКУ «УМТО»)</w:t>
            </w:r>
          </w:p>
          <w:p w14:paraId="24090003" w14:textId="77777777" w:rsidR="00786F98" w:rsidRPr="0088253D" w:rsidRDefault="00786F98" w:rsidP="00786F98">
            <w:pPr>
              <w:jc w:val="both"/>
              <w:rPr>
                <w:sz w:val="24"/>
                <w:szCs w:val="24"/>
              </w:rPr>
            </w:pPr>
          </w:p>
        </w:tc>
      </w:tr>
      <w:tr w:rsidR="00786F98" w:rsidRPr="0088253D" w14:paraId="5AF77518" w14:textId="77777777" w:rsidTr="00786F98">
        <w:trPr>
          <w:trHeight w:val="525"/>
        </w:trPr>
        <w:tc>
          <w:tcPr>
            <w:tcW w:w="6894" w:type="dxa"/>
            <w:tcBorders>
              <w:top w:val="single" w:sz="4" w:space="0" w:color="000000"/>
              <w:left w:val="single" w:sz="4" w:space="0" w:color="000000"/>
              <w:bottom w:val="single" w:sz="4" w:space="0" w:color="000000"/>
              <w:right w:val="single" w:sz="4" w:space="0" w:color="000000"/>
            </w:tcBorders>
          </w:tcPr>
          <w:p w14:paraId="55503B4F" w14:textId="77777777" w:rsidR="00786F98" w:rsidRPr="0088253D" w:rsidRDefault="00786F98" w:rsidP="00786F98">
            <w:pPr>
              <w:rPr>
                <w:sz w:val="24"/>
                <w:szCs w:val="24"/>
                <w:lang w:val="en-US"/>
              </w:rPr>
            </w:pPr>
            <w:r w:rsidRPr="0088253D">
              <w:rPr>
                <w:sz w:val="24"/>
                <w:szCs w:val="24"/>
              </w:rPr>
              <w:t>Период реализации муниципальной программы</w:t>
            </w:r>
            <w:r w:rsidRPr="0088253D">
              <w:rPr>
                <w:sz w:val="24"/>
                <w:szCs w:val="24"/>
                <w:lang w:val="en-US"/>
              </w:rPr>
              <w:t xml:space="preserve"> </w:t>
            </w:r>
          </w:p>
        </w:tc>
        <w:tc>
          <w:tcPr>
            <w:tcW w:w="8127" w:type="dxa"/>
            <w:tcBorders>
              <w:top w:val="single" w:sz="4" w:space="0" w:color="000000"/>
              <w:left w:val="single" w:sz="4" w:space="0" w:color="000000"/>
              <w:bottom w:val="single" w:sz="4" w:space="0" w:color="000000"/>
              <w:right w:val="single" w:sz="4" w:space="0" w:color="000000"/>
            </w:tcBorders>
          </w:tcPr>
          <w:p w14:paraId="0200277C" w14:textId="77777777" w:rsidR="00786F98" w:rsidRPr="0088253D" w:rsidRDefault="00786F98" w:rsidP="00786F98">
            <w:pPr>
              <w:jc w:val="both"/>
              <w:rPr>
                <w:sz w:val="24"/>
                <w:szCs w:val="24"/>
              </w:rPr>
            </w:pPr>
            <w:r w:rsidRPr="0088253D">
              <w:rPr>
                <w:sz w:val="24"/>
                <w:szCs w:val="24"/>
              </w:rPr>
              <w:t>2024-2030 годы</w:t>
            </w:r>
          </w:p>
        </w:tc>
      </w:tr>
      <w:tr w:rsidR="00786F98" w:rsidRPr="0088253D" w14:paraId="376A39C6" w14:textId="77777777" w:rsidTr="00786F98">
        <w:trPr>
          <w:trHeight w:val="602"/>
        </w:trPr>
        <w:tc>
          <w:tcPr>
            <w:tcW w:w="6894" w:type="dxa"/>
            <w:tcBorders>
              <w:top w:val="single" w:sz="4" w:space="0" w:color="000000"/>
              <w:left w:val="single" w:sz="4" w:space="0" w:color="000000"/>
              <w:right w:val="single" w:sz="4" w:space="0" w:color="000000"/>
            </w:tcBorders>
          </w:tcPr>
          <w:p w14:paraId="62540AA3" w14:textId="77777777" w:rsidR="00786F98" w:rsidRPr="0088253D" w:rsidRDefault="00786F98" w:rsidP="00786F98">
            <w:pPr>
              <w:rPr>
                <w:sz w:val="24"/>
                <w:szCs w:val="24"/>
              </w:rPr>
            </w:pPr>
            <w:r w:rsidRPr="0088253D">
              <w:rPr>
                <w:sz w:val="24"/>
                <w:szCs w:val="24"/>
              </w:rPr>
              <w:t>Цели муниципальной программы</w:t>
            </w:r>
          </w:p>
        </w:tc>
        <w:tc>
          <w:tcPr>
            <w:tcW w:w="8127" w:type="dxa"/>
            <w:tcBorders>
              <w:top w:val="single" w:sz="4" w:space="0" w:color="000000"/>
              <w:left w:val="single" w:sz="4" w:space="0" w:color="000000"/>
              <w:right w:val="single" w:sz="4" w:space="0" w:color="000000"/>
            </w:tcBorders>
          </w:tcPr>
          <w:p w14:paraId="4D28F5CB" w14:textId="77777777" w:rsidR="00786F98" w:rsidRPr="0088253D" w:rsidRDefault="00786F98" w:rsidP="00786F98">
            <w:pPr>
              <w:jc w:val="both"/>
              <w:rPr>
                <w:sz w:val="24"/>
                <w:szCs w:val="24"/>
              </w:rPr>
            </w:pPr>
            <w:r w:rsidRPr="0088253D">
              <w:rPr>
                <w:sz w:val="24"/>
                <w:szCs w:val="24"/>
              </w:rPr>
              <w:t>Обеспечение необходимых условий для текущей деятельности органов местного самоуправления и муниципальных учреждений района</w:t>
            </w:r>
          </w:p>
        </w:tc>
      </w:tr>
      <w:tr w:rsidR="00786F98" w:rsidRPr="0088253D" w14:paraId="740E39DB" w14:textId="77777777" w:rsidTr="00786F98">
        <w:trPr>
          <w:trHeight w:val="417"/>
        </w:trPr>
        <w:tc>
          <w:tcPr>
            <w:tcW w:w="6894" w:type="dxa"/>
            <w:tcBorders>
              <w:top w:val="single" w:sz="4" w:space="0" w:color="000000"/>
              <w:left w:val="single" w:sz="4" w:space="0" w:color="000000"/>
              <w:right w:val="single" w:sz="4" w:space="0" w:color="000000"/>
            </w:tcBorders>
          </w:tcPr>
          <w:p w14:paraId="01373048" w14:textId="77777777" w:rsidR="00786F98" w:rsidRPr="0088253D" w:rsidRDefault="00786F98" w:rsidP="00786F98">
            <w:pPr>
              <w:rPr>
                <w:sz w:val="24"/>
                <w:szCs w:val="24"/>
              </w:rPr>
            </w:pPr>
            <w:r w:rsidRPr="0088253D">
              <w:rPr>
                <w:sz w:val="24"/>
                <w:szCs w:val="24"/>
              </w:rPr>
              <w:t>Подпрограммы  муниципальной программы</w:t>
            </w:r>
          </w:p>
        </w:tc>
        <w:tc>
          <w:tcPr>
            <w:tcW w:w="8127" w:type="dxa"/>
            <w:tcBorders>
              <w:top w:val="single" w:sz="4" w:space="0" w:color="000000"/>
              <w:left w:val="single" w:sz="4" w:space="0" w:color="000000"/>
              <w:right w:val="single" w:sz="4" w:space="0" w:color="000000"/>
            </w:tcBorders>
          </w:tcPr>
          <w:p w14:paraId="3D43FB58" w14:textId="77777777" w:rsidR="00786F98" w:rsidRPr="0088253D" w:rsidRDefault="00786F98" w:rsidP="00786F98">
            <w:pPr>
              <w:jc w:val="both"/>
              <w:rPr>
                <w:sz w:val="24"/>
                <w:szCs w:val="24"/>
              </w:rPr>
            </w:pPr>
            <w:r w:rsidRPr="0088253D">
              <w:rPr>
                <w:sz w:val="24"/>
                <w:szCs w:val="24"/>
              </w:rPr>
              <w:t>-</w:t>
            </w:r>
          </w:p>
        </w:tc>
      </w:tr>
      <w:tr w:rsidR="00786F98" w:rsidRPr="0088253D" w14:paraId="53B79BA0" w14:textId="77777777" w:rsidTr="00786F98">
        <w:trPr>
          <w:trHeight w:val="359"/>
        </w:trPr>
        <w:tc>
          <w:tcPr>
            <w:tcW w:w="6894" w:type="dxa"/>
            <w:tcBorders>
              <w:top w:val="single" w:sz="4" w:space="0" w:color="000000"/>
              <w:left w:val="single" w:sz="4" w:space="0" w:color="000000"/>
              <w:bottom w:val="single" w:sz="4" w:space="0" w:color="000000"/>
              <w:right w:val="single" w:sz="4" w:space="0" w:color="000000"/>
            </w:tcBorders>
          </w:tcPr>
          <w:p w14:paraId="60CE7886" w14:textId="77777777" w:rsidR="00786F98" w:rsidRPr="0088253D" w:rsidRDefault="00786F98" w:rsidP="00786F98">
            <w:pPr>
              <w:rPr>
                <w:sz w:val="24"/>
                <w:szCs w:val="24"/>
              </w:rPr>
            </w:pPr>
            <w:r w:rsidRPr="0088253D">
              <w:rPr>
                <w:sz w:val="24"/>
                <w:szCs w:val="24"/>
              </w:rPr>
              <w:t>Объемы финансового обеспечения за весь период реализации</w:t>
            </w:r>
          </w:p>
        </w:tc>
        <w:tc>
          <w:tcPr>
            <w:tcW w:w="8127" w:type="dxa"/>
            <w:tcBorders>
              <w:top w:val="single" w:sz="4" w:space="0" w:color="000000"/>
              <w:left w:val="single" w:sz="4" w:space="0" w:color="000000"/>
              <w:bottom w:val="single" w:sz="4" w:space="0" w:color="000000"/>
              <w:right w:val="single" w:sz="4" w:space="0" w:color="000000"/>
            </w:tcBorders>
          </w:tcPr>
          <w:p w14:paraId="6BF29128" w14:textId="77777777" w:rsidR="00786F98" w:rsidRPr="0088253D" w:rsidRDefault="00786F98" w:rsidP="00786F98">
            <w:pPr>
              <w:rPr>
                <w:sz w:val="24"/>
                <w:szCs w:val="24"/>
              </w:rPr>
            </w:pPr>
            <w:r w:rsidRPr="0088253D">
              <w:rPr>
                <w:sz w:val="24"/>
                <w:szCs w:val="24"/>
              </w:rPr>
              <w:t>880 173,0 тыс.руб.</w:t>
            </w:r>
          </w:p>
        </w:tc>
      </w:tr>
      <w:tr w:rsidR="00786F98" w:rsidRPr="0088253D" w14:paraId="0DCB1AAE" w14:textId="77777777" w:rsidTr="00786F98">
        <w:trPr>
          <w:trHeight w:val="845"/>
        </w:trPr>
        <w:tc>
          <w:tcPr>
            <w:tcW w:w="6894" w:type="dxa"/>
            <w:tcBorders>
              <w:top w:val="single" w:sz="4" w:space="0" w:color="000000"/>
              <w:left w:val="single" w:sz="4" w:space="0" w:color="000000"/>
              <w:bottom w:val="single" w:sz="4" w:space="0" w:color="000000"/>
              <w:right w:val="single" w:sz="4" w:space="0" w:color="000000"/>
            </w:tcBorders>
          </w:tcPr>
          <w:p w14:paraId="45DA18C6" w14:textId="77777777" w:rsidR="00786F98" w:rsidRPr="0088253D" w:rsidRDefault="00786F98" w:rsidP="00786F98">
            <w:pPr>
              <w:rPr>
                <w:sz w:val="24"/>
                <w:szCs w:val="24"/>
              </w:rPr>
            </w:pPr>
            <w:r w:rsidRPr="0088253D">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127" w:type="dxa"/>
            <w:tcBorders>
              <w:top w:val="single" w:sz="4" w:space="0" w:color="000000"/>
              <w:left w:val="single" w:sz="4" w:space="0" w:color="000000"/>
              <w:bottom w:val="single" w:sz="4" w:space="0" w:color="000000"/>
              <w:right w:val="single" w:sz="4" w:space="0" w:color="000000"/>
            </w:tcBorders>
          </w:tcPr>
          <w:p w14:paraId="5AF540FD" w14:textId="77777777" w:rsidR="00786F98" w:rsidRPr="0088253D" w:rsidRDefault="00786F98" w:rsidP="00786F98">
            <w:pPr>
              <w:jc w:val="both"/>
              <w:rPr>
                <w:sz w:val="24"/>
                <w:szCs w:val="24"/>
              </w:rPr>
            </w:pPr>
            <w:r w:rsidRPr="0088253D">
              <w:rPr>
                <w:sz w:val="24"/>
                <w:szCs w:val="24"/>
              </w:rPr>
              <w:t>-</w:t>
            </w:r>
          </w:p>
        </w:tc>
      </w:tr>
    </w:tbl>
    <w:p w14:paraId="4733DDD9" w14:textId="25090411" w:rsidR="008F0AD7" w:rsidRPr="0088253D" w:rsidRDefault="008F0AD7" w:rsidP="00B40782">
      <w:pPr>
        <w:jc w:val="center"/>
        <w:rPr>
          <w:sz w:val="24"/>
          <w:szCs w:val="24"/>
        </w:rPr>
      </w:pPr>
    </w:p>
    <w:p w14:paraId="2BD29B02" w14:textId="77777777" w:rsidR="008F0AD7" w:rsidRPr="0088253D" w:rsidRDefault="008F0AD7" w:rsidP="00B40782">
      <w:pPr>
        <w:jc w:val="center"/>
        <w:rPr>
          <w:sz w:val="24"/>
          <w:szCs w:val="24"/>
        </w:rPr>
      </w:pPr>
    </w:p>
    <w:p w14:paraId="49917903" w14:textId="77777777" w:rsidR="00B40782" w:rsidRPr="0088253D" w:rsidRDefault="00B40782" w:rsidP="00B40782">
      <w:pPr>
        <w:jc w:val="center"/>
        <w:rPr>
          <w:sz w:val="24"/>
          <w:szCs w:val="24"/>
        </w:rPr>
      </w:pPr>
      <w:r w:rsidRPr="0088253D">
        <w:rPr>
          <w:sz w:val="24"/>
          <w:szCs w:val="24"/>
        </w:rPr>
        <w:t xml:space="preserve">2. Показатели муниципальной программы </w:t>
      </w:r>
    </w:p>
    <w:p w14:paraId="6CDC4765" w14:textId="77777777" w:rsidR="00B40782" w:rsidRPr="0088253D" w:rsidRDefault="00B40782" w:rsidP="00B40782">
      <w:pPr>
        <w:rPr>
          <w:rFonts w:eastAsia="Calibri"/>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10"/>
        <w:gridCol w:w="851"/>
        <w:gridCol w:w="708"/>
        <w:gridCol w:w="709"/>
        <w:gridCol w:w="709"/>
        <w:gridCol w:w="851"/>
        <w:gridCol w:w="708"/>
        <w:gridCol w:w="709"/>
        <w:gridCol w:w="709"/>
        <w:gridCol w:w="1417"/>
        <w:gridCol w:w="1985"/>
        <w:gridCol w:w="1275"/>
        <w:gridCol w:w="1418"/>
      </w:tblGrid>
      <w:tr w:rsidR="00B72F0C" w:rsidRPr="0088253D" w14:paraId="7133F929" w14:textId="77777777" w:rsidTr="00786F98">
        <w:trPr>
          <w:trHeight w:val="444"/>
        </w:trPr>
        <w:tc>
          <w:tcPr>
            <w:tcW w:w="562" w:type="dxa"/>
            <w:vMerge w:val="restart"/>
          </w:tcPr>
          <w:p w14:paraId="59ABEFB1" w14:textId="77777777" w:rsidR="00B40782" w:rsidRPr="0088253D" w:rsidRDefault="00B40782" w:rsidP="004E4030">
            <w:pPr>
              <w:jc w:val="center"/>
              <w:rPr>
                <w:sz w:val="24"/>
                <w:szCs w:val="24"/>
              </w:rPr>
            </w:pPr>
            <w:r w:rsidRPr="0088253D">
              <w:rPr>
                <w:sz w:val="24"/>
                <w:szCs w:val="24"/>
              </w:rPr>
              <w:t>№ п/п</w:t>
            </w:r>
          </w:p>
        </w:tc>
        <w:tc>
          <w:tcPr>
            <w:tcW w:w="2410" w:type="dxa"/>
            <w:vMerge w:val="restart"/>
          </w:tcPr>
          <w:p w14:paraId="341738D6" w14:textId="77777777" w:rsidR="00B40782" w:rsidRPr="0088253D" w:rsidRDefault="00B40782" w:rsidP="004E4030">
            <w:pPr>
              <w:jc w:val="center"/>
              <w:rPr>
                <w:sz w:val="24"/>
                <w:szCs w:val="24"/>
              </w:rPr>
            </w:pPr>
            <w:r w:rsidRPr="0088253D">
              <w:rPr>
                <w:sz w:val="24"/>
                <w:szCs w:val="24"/>
              </w:rPr>
              <w:t>Наименование показателя</w:t>
            </w:r>
          </w:p>
        </w:tc>
        <w:tc>
          <w:tcPr>
            <w:tcW w:w="851" w:type="dxa"/>
            <w:vMerge w:val="restart"/>
          </w:tcPr>
          <w:p w14:paraId="79EC33EB" w14:textId="77777777" w:rsidR="00B40782" w:rsidRPr="0088253D" w:rsidRDefault="00B40782" w:rsidP="004E4030">
            <w:pPr>
              <w:jc w:val="center"/>
              <w:rPr>
                <w:sz w:val="24"/>
                <w:szCs w:val="24"/>
              </w:rPr>
            </w:pPr>
            <w:r w:rsidRPr="0088253D">
              <w:rPr>
                <w:sz w:val="24"/>
                <w:szCs w:val="24"/>
              </w:rPr>
              <w:t>Единица измерения (по ОКЕИ)</w:t>
            </w:r>
          </w:p>
        </w:tc>
        <w:tc>
          <w:tcPr>
            <w:tcW w:w="1417" w:type="dxa"/>
            <w:gridSpan w:val="2"/>
          </w:tcPr>
          <w:p w14:paraId="7590B7D4" w14:textId="77777777" w:rsidR="00B40782" w:rsidRPr="0088253D" w:rsidRDefault="00B40782" w:rsidP="004E4030">
            <w:pPr>
              <w:jc w:val="center"/>
              <w:rPr>
                <w:sz w:val="24"/>
                <w:szCs w:val="24"/>
              </w:rPr>
            </w:pPr>
            <w:r w:rsidRPr="0088253D">
              <w:rPr>
                <w:sz w:val="24"/>
                <w:szCs w:val="24"/>
              </w:rPr>
              <w:t xml:space="preserve">Базовое значение </w:t>
            </w:r>
          </w:p>
        </w:tc>
        <w:tc>
          <w:tcPr>
            <w:tcW w:w="5103" w:type="dxa"/>
            <w:gridSpan w:val="6"/>
            <w:tcBorders>
              <w:bottom w:val="single" w:sz="4" w:space="0" w:color="auto"/>
            </w:tcBorders>
          </w:tcPr>
          <w:p w14:paraId="4BE92ACA" w14:textId="77777777" w:rsidR="00B40782" w:rsidRPr="0088253D" w:rsidRDefault="00B40782" w:rsidP="004E4030">
            <w:pPr>
              <w:jc w:val="center"/>
              <w:rPr>
                <w:sz w:val="24"/>
                <w:szCs w:val="24"/>
              </w:rPr>
            </w:pPr>
            <w:r w:rsidRPr="0088253D">
              <w:rPr>
                <w:sz w:val="24"/>
                <w:szCs w:val="24"/>
              </w:rPr>
              <w:t>Значение показателя по годам</w:t>
            </w:r>
          </w:p>
        </w:tc>
        <w:tc>
          <w:tcPr>
            <w:tcW w:w="1985" w:type="dxa"/>
            <w:vMerge w:val="restart"/>
          </w:tcPr>
          <w:p w14:paraId="4B1B5B14" w14:textId="77777777" w:rsidR="00B40782" w:rsidRPr="0088253D" w:rsidRDefault="00B40782" w:rsidP="004E4030">
            <w:pPr>
              <w:jc w:val="center"/>
              <w:rPr>
                <w:sz w:val="24"/>
                <w:szCs w:val="24"/>
              </w:rPr>
            </w:pPr>
            <w:r w:rsidRPr="0088253D">
              <w:rPr>
                <w:sz w:val="24"/>
                <w:szCs w:val="24"/>
              </w:rPr>
              <w:t xml:space="preserve">Документ </w:t>
            </w:r>
          </w:p>
        </w:tc>
        <w:tc>
          <w:tcPr>
            <w:tcW w:w="1275" w:type="dxa"/>
            <w:vMerge w:val="restart"/>
          </w:tcPr>
          <w:p w14:paraId="7381E3FB" w14:textId="77777777" w:rsidR="00B40782" w:rsidRPr="0088253D" w:rsidRDefault="00B40782" w:rsidP="004E4030">
            <w:pPr>
              <w:jc w:val="center"/>
              <w:rPr>
                <w:sz w:val="24"/>
                <w:szCs w:val="24"/>
              </w:rPr>
            </w:pPr>
            <w:r w:rsidRPr="0088253D">
              <w:rPr>
                <w:sz w:val="24"/>
                <w:szCs w:val="24"/>
              </w:rPr>
              <w:t xml:space="preserve">Ответственный за достижение показателя </w:t>
            </w:r>
          </w:p>
        </w:tc>
        <w:tc>
          <w:tcPr>
            <w:tcW w:w="1418" w:type="dxa"/>
            <w:vMerge w:val="restart"/>
            <w:shd w:val="clear" w:color="auto" w:fill="FFFFFF"/>
          </w:tcPr>
          <w:p w14:paraId="59140C98" w14:textId="77777777" w:rsidR="00B40782" w:rsidRPr="0088253D" w:rsidRDefault="00B40782" w:rsidP="004E4030">
            <w:pPr>
              <w:jc w:val="center"/>
              <w:rPr>
                <w:sz w:val="24"/>
                <w:szCs w:val="24"/>
              </w:rPr>
            </w:pPr>
            <w:r w:rsidRPr="0088253D">
              <w:rPr>
                <w:sz w:val="24"/>
                <w:szCs w:val="24"/>
              </w:rPr>
              <w:t xml:space="preserve">Связь с показателями национальных целей </w:t>
            </w:r>
          </w:p>
        </w:tc>
      </w:tr>
      <w:tr w:rsidR="00B72F0C" w:rsidRPr="0088253D" w14:paraId="5B770DA3" w14:textId="77777777" w:rsidTr="00786F98">
        <w:trPr>
          <w:trHeight w:val="594"/>
        </w:trPr>
        <w:tc>
          <w:tcPr>
            <w:tcW w:w="562" w:type="dxa"/>
            <w:vMerge/>
          </w:tcPr>
          <w:p w14:paraId="71EA80D8" w14:textId="77777777" w:rsidR="00B40782" w:rsidRPr="0088253D" w:rsidRDefault="00B40782" w:rsidP="004E4030">
            <w:pPr>
              <w:jc w:val="center"/>
              <w:rPr>
                <w:sz w:val="24"/>
                <w:szCs w:val="24"/>
              </w:rPr>
            </w:pPr>
          </w:p>
        </w:tc>
        <w:tc>
          <w:tcPr>
            <w:tcW w:w="2410" w:type="dxa"/>
            <w:vMerge/>
          </w:tcPr>
          <w:p w14:paraId="4C5DCE7C" w14:textId="77777777" w:rsidR="00B40782" w:rsidRPr="0088253D" w:rsidRDefault="00B40782" w:rsidP="004E4030">
            <w:pPr>
              <w:jc w:val="center"/>
              <w:rPr>
                <w:sz w:val="24"/>
                <w:szCs w:val="24"/>
              </w:rPr>
            </w:pPr>
          </w:p>
        </w:tc>
        <w:tc>
          <w:tcPr>
            <w:tcW w:w="851" w:type="dxa"/>
            <w:vMerge/>
          </w:tcPr>
          <w:p w14:paraId="45C75A2A" w14:textId="77777777" w:rsidR="00B40782" w:rsidRPr="0088253D" w:rsidRDefault="00B40782" w:rsidP="004E4030">
            <w:pPr>
              <w:jc w:val="center"/>
              <w:rPr>
                <w:sz w:val="24"/>
                <w:szCs w:val="24"/>
              </w:rPr>
            </w:pPr>
          </w:p>
        </w:tc>
        <w:tc>
          <w:tcPr>
            <w:tcW w:w="708" w:type="dxa"/>
          </w:tcPr>
          <w:p w14:paraId="0BDAE569" w14:textId="77777777" w:rsidR="00B40782" w:rsidRPr="0088253D" w:rsidRDefault="00B40782" w:rsidP="004E4030">
            <w:pPr>
              <w:jc w:val="center"/>
              <w:rPr>
                <w:sz w:val="24"/>
                <w:szCs w:val="24"/>
              </w:rPr>
            </w:pPr>
            <w:r w:rsidRPr="0088253D">
              <w:rPr>
                <w:sz w:val="24"/>
                <w:szCs w:val="24"/>
              </w:rPr>
              <w:t>значение</w:t>
            </w:r>
          </w:p>
        </w:tc>
        <w:tc>
          <w:tcPr>
            <w:tcW w:w="709" w:type="dxa"/>
            <w:tcBorders>
              <w:right w:val="single" w:sz="4" w:space="0" w:color="auto"/>
            </w:tcBorders>
          </w:tcPr>
          <w:p w14:paraId="679FB30D" w14:textId="77777777" w:rsidR="00B40782" w:rsidRPr="0088253D" w:rsidRDefault="00B40782" w:rsidP="004E4030">
            <w:pPr>
              <w:jc w:val="center"/>
              <w:rPr>
                <w:sz w:val="24"/>
                <w:szCs w:val="24"/>
              </w:rPr>
            </w:pPr>
            <w:r w:rsidRPr="0088253D">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14:paraId="74A4E59E" w14:textId="77777777" w:rsidR="00B40782" w:rsidRPr="0088253D" w:rsidRDefault="00EB25FB" w:rsidP="004E4030">
            <w:pPr>
              <w:jc w:val="center"/>
              <w:rPr>
                <w:sz w:val="24"/>
                <w:szCs w:val="24"/>
              </w:rPr>
            </w:pPr>
            <w:r w:rsidRPr="0088253D">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14:paraId="7509CDD0" w14:textId="77777777" w:rsidR="00B40782" w:rsidRPr="0088253D" w:rsidRDefault="00EB25FB" w:rsidP="004E4030">
            <w:pPr>
              <w:jc w:val="center"/>
              <w:rPr>
                <w:sz w:val="24"/>
                <w:szCs w:val="24"/>
              </w:rPr>
            </w:pPr>
            <w:r w:rsidRPr="0088253D">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14:paraId="1429A8AA" w14:textId="77777777" w:rsidR="00B40782" w:rsidRPr="0088253D" w:rsidRDefault="00EB25FB" w:rsidP="004E4030">
            <w:pPr>
              <w:jc w:val="center"/>
              <w:rPr>
                <w:sz w:val="24"/>
                <w:szCs w:val="24"/>
              </w:rPr>
            </w:pPr>
            <w:r w:rsidRPr="0088253D">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14:paraId="1D383E3A" w14:textId="77777777" w:rsidR="00B40782" w:rsidRPr="0088253D" w:rsidRDefault="00EB25FB" w:rsidP="004E4030">
            <w:pPr>
              <w:jc w:val="center"/>
              <w:rPr>
                <w:sz w:val="24"/>
                <w:szCs w:val="24"/>
              </w:rPr>
            </w:pPr>
            <w:r w:rsidRPr="0088253D">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14:paraId="11B800F4" w14:textId="77777777" w:rsidR="00B40782" w:rsidRPr="0088253D" w:rsidRDefault="00EB25FB" w:rsidP="004E4030">
            <w:pPr>
              <w:jc w:val="center"/>
              <w:rPr>
                <w:sz w:val="24"/>
                <w:szCs w:val="24"/>
              </w:rPr>
            </w:pPr>
            <w:r w:rsidRPr="0088253D">
              <w:rPr>
                <w:sz w:val="24"/>
                <w:szCs w:val="24"/>
              </w:rPr>
              <w:t>2028</w:t>
            </w:r>
          </w:p>
        </w:tc>
        <w:tc>
          <w:tcPr>
            <w:tcW w:w="1417" w:type="dxa"/>
            <w:tcBorders>
              <w:top w:val="single" w:sz="4" w:space="0" w:color="auto"/>
              <w:left w:val="single" w:sz="4" w:space="0" w:color="auto"/>
              <w:bottom w:val="single" w:sz="4" w:space="0" w:color="auto"/>
            </w:tcBorders>
          </w:tcPr>
          <w:p w14:paraId="5B0947DD" w14:textId="77777777" w:rsidR="00B40782" w:rsidRPr="0088253D" w:rsidRDefault="00B40782" w:rsidP="004E4030">
            <w:pPr>
              <w:jc w:val="center"/>
              <w:rPr>
                <w:sz w:val="24"/>
                <w:szCs w:val="24"/>
              </w:rPr>
            </w:pPr>
            <w:r w:rsidRPr="0088253D">
              <w:rPr>
                <w:sz w:val="24"/>
                <w:szCs w:val="24"/>
              </w:rPr>
              <w:t>на момент окончания реализации муниципальной программы</w:t>
            </w:r>
          </w:p>
        </w:tc>
        <w:tc>
          <w:tcPr>
            <w:tcW w:w="1985" w:type="dxa"/>
            <w:vMerge/>
          </w:tcPr>
          <w:p w14:paraId="0E16BE1B" w14:textId="77777777" w:rsidR="00B40782" w:rsidRPr="0088253D" w:rsidRDefault="00B40782" w:rsidP="004E4030">
            <w:pPr>
              <w:jc w:val="center"/>
              <w:rPr>
                <w:sz w:val="24"/>
                <w:szCs w:val="24"/>
              </w:rPr>
            </w:pPr>
          </w:p>
        </w:tc>
        <w:tc>
          <w:tcPr>
            <w:tcW w:w="1275" w:type="dxa"/>
            <w:vMerge/>
          </w:tcPr>
          <w:p w14:paraId="1987DCF7" w14:textId="77777777" w:rsidR="00B40782" w:rsidRPr="0088253D" w:rsidRDefault="00B40782" w:rsidP="004E4030">
            <w:pPr>
              <w:jc w:val="center"/>
              <w:rPr>
                <w:sz w:val="24"/>
                <w:szCs w:val="24"/>
              </w:rPr>
            </w:pPr>
          </w:p>
        </w:tc>
        <w:tc>
          <w:tcPr>
            <w:tcW w:w="1418" w:type="dxa"/>
            <w:vMerge/>
            <w:shd w:val="clear" w:color="auto" w:fill="FFFFFF"/>
          </w:tcPr>
          <w:p w14:paraId="0C34AA54" w14:textId="77777777" w:rsidR="00B40782" w:rsidRPr="0088253D" w:rsidRDefault="00B40782" w:rsidP="004E4030">
            <w:pPr>
              <w:jc w:val="center"/>
              <w:rPr>
                <w:sz w:val="24"/>
                <w:szCs w:val="24"/>
              </w:rPr>
            </w:pPr>
          </w:p>
        </w:tc>
      </w:tr>
      <w:tr w:rsidR="00B72F0C" w:rsidRPr="0088253D" w14:paraId="7F65B51C" w14:textId="77777777" w:rsidTr="00786F98">
        <w:trPr>
          <w:trHeight w:val="298"/>
        </w:trPr>
        <w:tc>
          <w:tcPr>
            <w:tcW w:w="562" w:type="dxa"/>
          </w:tcPr>
          <w:p w14:paraId="01531E1B" w14:textId="77777777" w:rsidR="00B40782" w:rsidRPr="0088253D" w:rsidRDefault="00B40782" w:rsidP="004E4030">
            <w:pPr>
              <w:rPr>
                <w:sz w:val="24"/>
                <w:szCs w:val="24"/>
              </w:rPr>
            </w:pPr>
            <w:r w:rsidRPr="0088253D">
              <w:rPr>
                <w:sz w:val="24"/>
                <w:szCs w:val="24"/>
              </w:rPr>
              <w:t>1</w:t>
            </w:r>
          </w:p>
        </w:tc>
        <w:tc>
          <w:tcPr>
            <w:tcW w:w="2410" w:type="dxa"/>
          </w:tcPr>
          <w:p w14:paraId="6CB696E5" w14:textId="77777777" w:rsidR="00B40782" w:rsidRPr="0088253D" w:rsidRDefault="00B40782" w:rsidP="004E4030">
            <w:pPr>
              <w:ind w:right="-21"/>
              <w:contextualSpacing/>
              <w:rPr>
                <w:rFonts w:eastAsia="Calibri"/>
                <w:sz w:val="24"/>
                <w:szCs w:val="24"/>
                <w:lang w:eastAsia="en-US"/>
              </w:rPr>
            </w:pPr>
            <w:r w:rsidRPr="0088253D">
              <w:rPr>
                <w:rFonts w:eastAsia="Calibri"/>
                <w:sz w:val="24"/>
                <w:szCs w:val="24"/>
                <w:lang w:eastAsia="en-US"/>
              </w:rPr>
              <w:t>2</w:t>
            </w:r>
          </w:p>
        </w:tc>
        <w:tc>
          <w:tcPr>
            <w:tcW w:w="851" w:type="dxa"/>
          </w:tcPr>
          <w:p w14:paraId="33C7CC06" w14:textId="77777777" w:rsidR="00B40782" w:rsidRPr="0088253D" w:rsidRDefault="00B40782" w:rsidP="004E4030">
            <w:pPr>
              <w:rPr>
                <w:sz w:val="24"/>
                <w:szCs w:val="24"/>
              </w:rPr>
            </w:pPr>
            <w:r w:rsidRPr="0088253D">
              <w:rPr>
                <w:sz w:val="24"/>
                <w:szCs w:val="24"/>
              </w:rPr>
              <w:t>3</w:t>
            </w:r>
          </w:p>
        </w:tc>
        <w:tc>
          <w:tcPr>
            <w:tcW w:w="708" w:type="dxa"/>
          </w:tcPr>
          <w:p w14:paraId="12EAD8BA" w14:textId="77777777" w:rsidR="00B40782" w:rsidRPr="0088253D" w:rsidRDefault="00B40782" w:rsidP="004E4030">
            <w:pPr>
              <w:rPr>
                <w:sz w:val="24"/>
                <w:szCs w:val="24"/>
              </w:rPr>
            </w:pPr>
            <w:r w:rsidRPr="0088253D">
              <w:rPr>
                <w:sz w:val="24"/>
                <w:szCs w:val="24"/>
              </w:rPr>
              <w:t>4</w:t>
            </w:r>
          </w:p>
        </w:tc>
        <w:tc>
          <w:tcPr>
            <w:tcW w:w="709" w:type="dxa"/>
            <w:tcBorders>
              <w:top w:val="single" w:sz="4" w:space="0" w:color="auto"/>
            </w:tcBorders>
          </w:tcPr>
          <w:p w14:paraId="5689032D" w14:textId="77777777" w:rsidR="00B40782" w:rsidRPr="0088253D" w:rsidRDefault="00B40782" w:rsidP="004E4030">
            <w:pPr>
              <w:ind w:left="27"/>
              <w:contextualSpacing/>
              <w:rPr>
                <w:rFonts w:eastAsia="Calibri"/>
                <w:sz w:val="24"/>
                <w:szCs w:val="24"/>
                <w:lang w:eastAsia="en-US"/>
              </w:rPr>
            </w:pPr>
            <w:r w:rsidRPr="0088253D">
              <w:rPr>
                <w:rFonts w:eastAsia="Calibri"/>
                <w:sz w:val="24"/>
                <w:szCs w:val="24"/>
                <w:lang w:eastAsia="en-US"/>
              </w:rPr>
              <w:t>5</w:t>
            </w:r>
          </w:p>
        </w:tc>
        <w:tc>
          <w:tcPr>
            <w:tcW w:w="709" w:type="dxa"/>
            <w:tcBorders>
              <w:top w:val="single" w:sz="4" w:space="0" w:color="auto"/>
            </w:tcBorders>
          </w:tcPr>
          <w:p w14:paraId="614BCA9C" w14:textId="77777777" w:rsidR="00B40782" w:rsidRPr="0088253D" w:rsidRDefault="00B40782" w:rsidP="004E4030">
            <w:pPr>
              <w:rPr>
                <w:sz w:val="24"/>
                <w:szCs w:val="24"/>
              </w:rPr>
            </w:pPr>
            <w:r w:rsidRPr="0088253D">
              <w:rPr>
                <w:sz w:val="24"/>
                <w:szCs w:val="24"/>
              </w:rPr>
              <w:t>6</w:t>
            </w:r>
          </w:p>
        </w:tc>
        <w:tc>
          <w:tcPr>
            <w:tcW w:w="851" w:type="dxa"/>
            <w:tcBorders>
              <w:top w:val="single" w:sz="4" w:space="0" w:color="auto"/>
            </w:tcBorders>
          </w:tcPr>
          <w:p w14:paraId="33A8A6C7" w14:textId="77777777" w:rsidR="00B40782" w:rsidRPr="0088253D" w:rsidRDefault="00B40782" w:rsidP="004E4030">
            <w:pPr>
              <w:ind w:left="-2"/>
              <w:contextualSpacing/>
              <w:rPr>
                <w:rFonts w:eastAsia="Calibri"/>
                <w:sz w:val="24"/>
                <w:szCs w:val="24"/>
                <w:lang w:eastAsia="en-US"/>
              </w:rPr>
            </w:pPr>
            <w:r w:rsidRPr="0088253D">
              <w:rPr>
                <w:rFonts w:eastAsia="Calibri"/>
                <w:sz w:val="24"/>
                <w:szCs w:val="24"/>
                <w:lang w:eastAsia="en-US"/>
              </w:rPr>
              <w:t>7</w:t>
            </w:r>
          </w:p>
        </w:tc>
        <w:tc>
          <w:tcPr>
            <w:tcW w:w="708" w:type="dxa"/>
            <w:tcBorders>
              <w:top w:val="single" w:sz="4" w:space="0" w:color="auto"/>
            </w:tcBorders>
          </w:tcPr>
          <w:p w14:paraId="6812ED8B" w14:textId="77777777" w:rsidR="00B40782" w:rsidRPr="0088253D" w:rsidRDefault="00B40782" w:rsidP="004E4030">
            <w:pPr>
              <w:contextualSpacing/>
              <w:rPr>
                <w:rFonts w:eastAsia="Calibri"/>
                <w:sz w:val="24"/>
                <w:szCs w:val="24"/>
                <w:lang w:eastAsia="en-US"/>
              </w:rPr>
            </w:pPr>
            <w:r w:rsidRPr="0088253D">
              <w:rPr>
                <w:rFonts w:eastAsia="Calibri"/>
                <w:sz w:val="24"/>
                <w:szCs w:val="24"/>
                <w:lang w:eastAsia="en-US"/>
              </w:rPr>
              <w:t>8</w:t>
            </w:r>
          </w:p>
        </w:tc>
        <w:tc>
          <w:tcPr>
            <w:tcW w:w="709" w:type="dxa"/>
            <w:tcBorders>
              <w:top w:val="single" w:sz="4" w:space="0" w:color="auto"/>
            </w:tcBorders>
          </w:tcPr>
          <w:p w14:paraId="392FD1C0" w14:textId="77777777" w:rsidR="00B40782" w:rsidRPr="0088253D" w:rsidRDefault="00B40782" w:rsidP="004E4030">
            <w:pPr>
              <w:contextualSpacing/>
              <w:rPr>
                <w:rFonts w:eastAsia="Calibri"/>
                <w:sz w:val="24"/>
                <w:szCs w:val="24"/>
                <w:lang w:eastAsia="en-US"/>
              </w:rPr>
            </w:pPr>
            <w:r w:rsidRPr="0088253D">
              <w:rPr>
                <w:rFonts w:eastAsia="Calibri"/>
                <w:sz w:val="24"/>
                <w:szCs w:val="24"/>
                <w:lang w:eastAsia="en-US"/>
              </w:rPr>
              <w:t>9</w:t>
            </w:r>
          </w:p>
        </w:tc>
        <w:tc>
          <w:tcPr>
            <w:tcW w:w="709" w:type="dxa"/>
            <w:tcBorders>
              <w:top w:val="single" w:sz="4" w:space="0" w:color="auto"/>
            </w:tcBorders>
          </w:tcPr>
          <w:p w14:paraId="7A8E8DEF" w14:textId="77777777" w:rsidR="00B40782" w:rsidRPr="0088253D" w:rsidRDefault="00B40782" w:rsidP="004E4030">
            <w:pPr>
              <w:contextualSpacing/>
              <w:rPr>
                <w:rFonts w:eastAsia="Calibri"/>
                <w:sz w:val="24"/>
                <w:szCs w:val="24"/>
                <w:lang w:eastAsia="en-US"/>
              </w:rPr>
            </w:pPr>
            <w:r w:rsidRPr="0088253D">
              <w:rPr>
                <w:rFonts w:eastAsia="Calibri"/>
                <w:sz w:val="24"/>
                <w:szCs w:val="24"/>
                <w:lang w:eastAsia="en-US"/>
              </w:rPr>
              <w:t>10</w:t>
            </w:r>
          </w:p>
        </w:tc>
        <w:tc>
          <w:tcPr>
            <w:tcW w:w="1417" w:type="dxa"/>
            <w:tcBorders>
              <w:top w:val="single" w:sz="4" w:space="0" w:color="auto"/>
            </w:tcBorders>
          </w:tcPr>
          <w:p w14:paraId="49E80C33" w14:textId="77777777" w:rsidR="00B40782" w:rsidRPr="0088253D" w:rsidRDefault="00B40782" w:rsidP="004E4030">
            <w:pPr>
              <w:contextualSpacing/>
              <w:rPr>
                <w:rFonts w:eastAsia="Calibri"/>
                <w:sz w:val="24"/>
                <w:szCs w:val="24"/>
                <w:lang w:eastAsia="en-US"/>
              </w:rPr>
            </w:pPr>
            <w:r w:rsidRPr="0088253D">
              <w:rPr>
                <w:rFonts w:eastAsia="Calibri"/>
                <w:sz w:val="24"/>
                <w:szCs w:val="24"/>
                <w:lang w:eastAsia="en-US"/>
              </w:rPr>
              <w:t>11</w:t>
            </w:r>
          </w:p>
        </w:tc>
        <w:tc>
          <w:tcPr>
            <w:tcW w:w="1985" w:type="dxa"/>
          </w:tcPr>
          <w:p w14:paraId="6628DC76" w14:textId="77777777" w:rsidR="00B40782" w:rsidRPr="0088253D" w:rsidRDefault="00B40782" w:rsidP="004E4030">
            <w:pPr>
              <w:contextualSpacing/>
              <w:rPr>
                <w:rFonts w:eastAsia="Calibri"/>
                <w:sz w:val="24"/>
                <w:szCs w:val="24"/>
                <w:lang w:eastAsia="en-US"/>
              </w:rPr>
            </w:pPr>
            <w:r w:rsidRPr="0088253D">
              <w:rPr>
                <w:rFonts w:eastAsia="Calibri"/>
                <w:sz w:val="24"/>
                <w:szCs w:val="24"/>
                <w:lang w:eastAsia="en-US"/>
              </w:rPr>
              <w:t>12</w:t>
            </w:r>
          </w:p>
        </w:tc>
        <w:tc>
          <w:tcPr>
            <w:tcW w:w="1275" w:type="dxa"/>
          </w:tcPr>
          <w:p w14:paraId="489E9633" w14:textId="77777777" w:rsidR="00B40782" w:rsidRPr="0088253D" w:rsidRDefault="00B40782" w:rsidP="004E4030">
            <w:pPr>
              <w:contextualSpacing/>
              <w:rPr>
                <w:rFonts w:eastAsia="Calibri"/>
                <w:sz w:val="24"/>
                <w:szCs w:val="24"/>
                <w:lang w:eastAsia="en-US"/>
              </w:rPr>
            </w:pPr>
            <w:r w:rsidRPr="0088253D">
              <w:rPr>
                <w:rFonts w:eastAsia="Calibri"/>
                <w:sz w:val="24"/>
                <w:szCs w:val="24"/>
                <w:lang w:eastAsia="en-US"/>
              </w:rPr>
              <w:t>13</w:t>
            </w:r>
          </w:p>
        </w:tc>
        <w:tc>
          <w:tcPr>
            <w:tcW w:w="1418" w:type="dxa"/>
          </w:tcPr>
          <w:p w14:paraId="06F4FB9F" w14:textId="77777777" w:rsidR="00B40782" w:rsidRPr="0088253D" w:rsidRDefault="00B40782" w:rsidP="004E4030">
            <w:pPr>
              <w:contextualSpacing/>
              <w:rPr>
                <w:rFonts w:eastAsia="Calibri"/>
                <w:sz w:val="24"/>
                <w:szCs w:val="24"/>
                <w:lang w:eastAsia="en-US"/>
              </w:rPr>
            </w:pPr>
            <w:r w:rsidRPr="0088253D">
              <w:rPr>
                <w:rFonts w:eastAsia="Calibri"/>
                <w:sz w:val="24"/>
                <w:szCs w:val="24"/>
                <w:lang w:eastAsia="en-US"/>
              </w:rPr>
              <w:t>14</w:t>
            </w:r>
          </w:p>
        </w:tc>
      </w:tr>
      <w:tr w:rsidR="00B40782" w:rsidRPr="0088253D" w14:paraId="285A9FB3" w14:textId="77777777" w:rsidTr="00786F98">
        <w:trPr>
          <w:trHeight w:val="372"/>
        </w:trPr>
        <w:tc>
          <w:tcPr>
            <w:tcW w:w="15021" w:type="dxa"/>
            <w:gridSpan w:val="14"/>
          </w:tcPr>
          <w:p w14:paraId="269E777C" w14:textId="14C8E331" w:rsidR="00B40782" w:rsidRPr="0088253D" w:rsidRDefault="00B26F10" w:rsidP="000A195B">
            <w:pPr>
              <w:rPr>
                <w:sz w:val="24"/>
                <w:szCs w:val="24"/>
              </w:rPr>
            </w:pPr>
            <w:r w:rsidRPr="0088253D">
              <w:rPr>
                <w:sz w:val="24"/>
                <w:szCs w:val="24"/>
              </w:rPr>
              <w:lastRenderedPageBreak/>
              <w:t xml:space="preserve">Обеспечение необходимых условий для </w:t>
            </w:r>
            <w:r w:rsidR="000A195B" w:rsidRPr="0088253D">
              <w:rPr>
                <w:sz w:val="24"/>
                <w:szCs w:val="24"/>
              </w:rPr>
              <w:t>текущей деятельности</w:t>
            </w:r>
            <w:r w:rsidRPr="0088253D">
              <w:rPr>
                <w:sz w:val="24"/>
                <w:szCs w:val="24"/>
              </w:rPr>
              <w:t xml:space="preserve"> органов местного самоуправления и </w:t>
            </w:r>
            <w:r w:rsidR="00CC389E" w:rsidRPr="0088253D">
              <w:rPr>
                <w:sz w:val="24"/>
                <w:szCs w:val="24"/>
              </w:rPr>
              <w:t>муниципальных учреждений</w:t>
            </w:r>
            <w:r w:rsidR="000A195B" w:rsidRPr="0088253D">
              <w:rPr>
                <w:sz w:val="24"/>
                <w:szCs w:val="24"/>
              </w:rPr>
              <w:t xml:space="preserve"> района</w:t>
            </w:r>
          </w:p>
        </w:tc>
      </w:tr>
      <w:tr w:rsidR="006C28DD" w:rsidRPr="0088253D" w14:paraId="0727B8BB" w14:textId="77777777" w:rsidTr="00786F98">
        <w:trPr>
          <w:trHeight w:val="372"/>
        </w:trPr>
        <w:tc>
          <w:tcPr>
            <w:tcW w:w="562" w:type="dxa"/>
          </w:tcPr>
          <w:p w14:paraId="37AD4CBA" w14:textId="77777777" w:rsidR="006C28DD" w:rsidRPr="0088253D" w:rsidRDefault="006C28DD" w:rsidP="006C28DD">
            <w:pPr>
              <w:rPr>
                <w:color w:val="FF0000"/>
                <w:sz w:val="24"/>
                <w:szCs w:val="24"/>
              </w:rPr>
            </w:pPr>
            <w:r w:rsidRPr="0088253D">
              <w:rPr>
                <w:sz w:val="24"/>
                <w:szCs w:val="24"/>
              </w:rPr>
              <w:t>1.</w:t>
            </w:r>
          </w:p>
        </w:tc>
        <w:tc>
          <w:tcPr>
            <w:tcW w:w="2410" w:type="dxa"/>
          </w:tcPr>
          <w:p w14:paraId="0E6545FA" w14:textId="4BBC1227" w:rsidR="006C28DD" w:rsidRPr="0088253D" w:rsidRDefault="006C28DD" w:rsidP="006C28DD">
            <w:pPr>
              <w:jc w:val="both"/>
              <w:rPr>
                <w:color w:val="FF0000"/>
                <w:sz w:val="24"/>
                <w:szCs w:val="24"/>
              </w:rPr>
            </w:pPr>
            <w:r>
              <w:rPr>
                <w:sz w:val="24"/>
                <w:szCs w:val="24"/>
              </w:rPr>
              <w:t>Уровень обеспеченности потребностей органов местного самоуправления и муниципальных учреждений  в части материально-технического обеспечения (ежегодно на уровне 100%)</w:t>
            </w:r>
          </w:p>
        </w:tc>
        <w:tc>
          <w:tcPr>
            <w:tcW w:w="851" w:type="dxa"/>
          </w:tcPr>
          <w:p w14:paraId="5E3A4975" w14:textId="74D62ECB" w:rsidR="006C28DD" w:rsidRPr="0088253D" w:rsidRDefault="006C28DD" w:rsidP="006C28DD">
            <w:pPr>
              <w:jc w:val="center"/>
              <w:rPr>
                <w:color w:val="FF0000"/>
                <w:sz w:val="24"/>
                <w:szCs w:val="24"/>
              </w:rPr>
            </w:pPr>
            <w:r w:rsidRPr="00FF4916">
              <w:rPr>
                <w:sz w:val="24"/>
                <w:szCs w:val="24"/>
              </w:rPr>
              <w:t>процент</w:t>
            </w:r>
          </w:p>
        </w:tc>
        <w:tc>
          <w:tcPr>
            <w:tcW w:w="708" w:type="dxa"/>
          </w:tcPr>
          <w:p w14:paraId="7D20EBD6" w14:textId="17E850D3" w:rsidR="006C28DD" w:rsidRPr="0088253D" w:rsidRDefault="006C28DD" w:rsidP="006C28DD">
            <w:pPr>
              <w:rPr>
                <w:color w:val="FF0000"/>
                <w:sz w:val="24"/>
                <w:szCs w:val="24"/>
              </w:rPr>
            </w:pPr>
            <w:r w:rsidRPr="00FF4916">
              <w:rPr>
                <w:sz w:val="24"/>
                <w:szCs w:val="24"/>
              </w:rPr>
              <w:t>100</w:t>
            </w:r>
          </w:p>
        </w:tc>
        <w:tc>
          <w:tcPr>
            <w:tcW w:w="709" w:type="dxa"/>
          </w:tcPr>
          <w:p w14:paraId="730464E1" w14:textId="066F81EF" w:rsidR="006C28DD" w:rsidRPr="0088253D" w:rsidRDefault="006C28DD" w:rsidP="006C28DD">
            <w:pPr>
              <w:rPr>
                <w:color w:val="FF0000"/>
                <w:sz w:val="24"/>
                <w:szCs w:val="24"/>
              </w:rPr>
            </w:pPr>
            <w:r w:rsidRPr="00FF4916">
              <w:rPr>
                <w:sz w:val="24"/>
                <w:szCs w:val="24"/>
              </w:rPr>
              <w:t>202</w:t>
            </w:r>
            <w:r>
              <w:rPr>
                <w:sz w:val="24"/>
                <w:szCs w:val="24"/>
              </w:rPr>
              <w:t>2</w:t>
            </w:r>
          </w:p>
        </w:tc>
        <w:tc>
          <w:tcPr>
            <w:tcW w:w="709" w:type="dxa"/>
          </w:tcPr>
          <w:p w14:paraId="0A9EFA90" w14:textId="4B6A978E" w:rsidR="006C28DD" w:rsidRPr="0088253D" w:rsidRDefault="006C28DD" w:rsidP="006C28DD">
            <w:pPr>
              <w:rPr>
                <w:color w:val="FF0000"/>
                <w:sz w:val="24"/>
                <w:szCs w:val="24"/>
              </w:rPr>
            </w:pPr>
            <w:r w:rsidRPr="00FF4916">
              <w:rPr>
                <w:sz w:val="24"/>
                <w:szCs w:val="24"/>
              </w:rPr>
              <w:t>100</w:t>
            </w:r>
          </w:p>
        </w:tc>
        <w:tc>
          <w:tcPr>
            <w:tcW w:w="851" w:type="dxa"/>
          </w:tcPr>
          <w:p w14:paraId="0FFF0C4E" w14:textId="16A64984" w:rsidR="006C28DD" w:rsidRPr="0088253D" w:rsidRDefault="006C28DD" w:rsidP="006C28DD">
            <w:pPr>
              <w:rPr>
                <w:color w:val="FF0000"/>
                <w:sz w:val="24"/>
                <w:szCs w:val="24"/>
              </w:rPr>
            </w:pPr>
            <w:r w:rsidRPr="00FF4916">
              <w:rPr>
                <w:sz w:val="24"/>
                <w:szCs w:val="24"/>
              </w:rPr>
              <w:t>100</w:t>
            </w:r>
          </w:p>
        </w:tc>
        <w:tc>
          <w:tcPr>
            <w:tcW w:w="708" w:type="dxa"/>
          </w:tcPr>
          <w:p w14:paraId="4687C355" w14:textId="4E4C6EDA" w:rsidR="006C28DD" w:rsidRPr="0088253D" w:rsidRDefault="006C28DD" w:rsidP="006C28DD">
            <w:pPr>
              <w:rPr>
                <w:color w:val="FF0000"/>
                <w:sz w:val="24"/>
                <w:szCs w:val="24"/>
              </w:rPr>
            </w:pPr>
            <w:r w:rsidRPr="00FF4916">
              <w:rPr>
                <w:sz w:val="24"/>
                <w:szCs w:val="24"/>
              </w:rPr>
              <w:t>100</w:t>
            </w:r>
          </w:p>
        </w:tc>
        <w:tc>
          <w:tcPr>
            <w:tcW w:w="709" w:type="dxa"/>
          </w:tcPr>
          <w:p w14:paraId="615D7A28" w14:textId="37FABE02" w:rsidR="006C28DD" w:rsidRPr="0088253D" w:rsidRDefault="006C28DD" w:rsidP="006C28DD">
            <w:pPr>
              <w:rPr>
                <w:color w:val="FF0000"/>
                <w:sz w:val="24"/>
                <w:szCs w:val="24"/>
              </w:rPr>
            </w:pPr>
            <w:r w:rsidRPr="00FF4916">
              <w:rPr>
                <w:sz w:val="24"/>
                <w:szCs w:val="24"/>
              </w:rPr>
              <w:t>100</w:t>
            </w:r>
          </w:p>
        </w:tc>
        <w:tc>
          <w:tcPr>
            <w:tcW w:w="709" w:type="dxa"/>
          </w:tcPr>
          <w:p w14:paraId="5A24280C" w14:textId="35765693" w:rsidR="006C28DD" w:rsidRPr="0088253D" w:rsidRDefault="006C28DD" w:rsidP="006C28DD">
            <w:pPr>
              <w:rPr>
                <w:color w:val="FF0000"/>
                <w:sz w:val="24"/>
                <w:szCs w:val="24"/>
              </w:rPr>
            </w:pPr>
            <w:r w:rsidRPr="00FF4916">
              <w:rPr>
                <w:sz w:val="24"/>
                <w:szCs w:val="24"/>
              </w:rPr>
              <w:t>100</w:t>
            </w:r>
          </w:p>
        </w:tc>
        <w:tc>
          <w:tcPr>
            <w:tcW w:w="1417" w:type="dxa"/>
          </w:tcPr>
          <w:p w14:paraId="38213432" w14:textId="246FEC21" w:rsidR="006C28DD" w:rsidRPr="0088253D" w:rsidRDefault="006C28DD" w:rsidP="006C28DD">
            <w:pPr>
              <w:rPr>
                <w:color w:val="FF0000"/>
                <w:sz w:val="24"/>
                <w:szCs w:val="24"/>
              </w:rPr>
            </w:pPr>
            <w:r w:rsidRPr="00FF4916">
              <w:rPr>
                <w:sz w:val="24"/>
                <w:szCs w:val="24"/>
              </w:rPr>
              <w:t>100</w:t>
            </w:r>
          </w:p>
        </w:tc>
        <w:tc>
          <w:tcPr>
            <w:tcW w:w="1985" w:type="dxa"/>
          </w:tcPr>
          <w:p w14:paraId="6CDC21DA" w14:textId="2CC6D91F" w:rsidR="006C28DD" w:rsidRPr="0088253D" w:rsidRDefault="006C28DD" w:rsidP="006C28DD">
            <w:pPr>
              <w:rPr>
                <w:color w:val="FF0000"/>
                <w:sz w:val="24"/>
                <w:szCs w:val="24"/>
              </w:rPr>
            </w:pPr>
            <w:r w:rsidRPr="0088253D">
              <w:rPr>
                <w:sz w:val="24"/>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540B912B" w14:textId="7D17A391" w:rsidR="006C28DD" w:rsidRPr="0088253D" w:rsidRDefault="006C28DD" w:rsidP="006C28DD">
            <w:pPr>
              <w:jc w:val="both"/>
              <w:rPr>
                <w:color w:val="FF0000"/>
                <w:sz w:val="24"/>
                <w:szCs w:val="24"/>
              </w:rPr>
            </w:pPr>
            <w:r w:rsidRPr="0088253D">
              <w:rPr>
                <w:sz w:val="24"/>
                <w:szCs w:val="24"/>
              </w:rPr>
              <w:t>МКУ «УМТО»</w:t>
            </w:r>
          </w:p>
        </w:tc>
        <w:tc>
          <w:tcPr>
            <w:tcW w:w="1418" w:type="dxa"/>
          </w:tcPr>
          <w:p w14:paraId="5ACD0AE4" w14:textId="77777777" w:rsidR="006C28DD" w:rsidRPr="0088253D" w:rsidRDefault="006C28DD" w:rsidP="006C28DD">
            <w:pPr>
              <w:rPr>
                <w:color w:val="FF0000"/>
                <w:sz w:val="24"/>
                <w:szCs w:val="24"/>
              </w:rPr>
            </w:pPr>
            <w:r w:rsidRPr="006C28DD">
              <w:rPr>
                <w:sz w:val="24"/>
                <w:szCs w:val="24"/>
              </w:rPr>
              <w:t>-</w:t>
            </w:r>
          </w:p>
        </w:tc>
      </w:tr>
    </w:tbl>
    <w:p w14:paraId="6869D12A" w14:textId="77777777" w:rsidR="00786F98" w:rsidRDefault="00786F98" w:rsidP="0091339F">
      <w:pPr>
        <w:jc w:val="center"/>
        <w:rPr>
          <w:sz w:val="24"/>
          <w:szCs w:val="24"/>
        </w:rPr>
      </w:pPr>
    </w:p>
    <w:p w14:paraId="3AE157C9" w14:textId="43CB46D9" w:rsidR="0091339F" w:rsidRPr="0088253D" w:rsidRDefault="0091339F" w:rsidP="0091339F">
      <w:pPr>
        <w:jc w:val="center"/>
        <w:rPr>
          <w:sz w:val="24"/>
          <w:szCs w:val="24"/>
        </w:rPr>
      </w:pPr>
      <w:r w:rsidRPr="0088253D">
        <w:rPr>
          <w:sz w:val="24"/>
          <w:szCs w:val="24"/>
        </w:rPr>
        <w:t>3.Помесячный план достижения показателей муниципальной программы в 2024 году</w:t>
      </w:r>
    </w:p>
    <w:p w14:paraId="71F195CE" w14:textId="77777777" w:rsidR="0091339F" w:rsidRPr="0088253D" w:rsidRDefault="0091339F" w:rsidP="0091339F">
      <w:pPr>
        <w:jc w:val="center"/>
        <w:rPr>
          <w:sz w:val="24"/>
          <w:szCs w:val="24"/>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8"/>
        <w:gridCol w:w="1112"/>
        <w:gridCol w:w="649"/>
        <w:gridCol w:w="691"/>
        <w:gridCol w:w="682"/>
        <w:gridCol w:w="823"/>
        <w:gridCol w:w="727"/>
        <w:gridCol w:w="706"/>
        <w:gridCol w:w="565"/>
        <w:gridCol w:w="532"/>
        <w:gridCol w:w="571"/>
        <w:gridCol w:w="574"/>
        <w:gridCol w:w="862"/>
        <w:gridCol w:w="2139"/>
      </w:tblGrid>
      <w:tr w:rsidR="0091339F" w:rsidRPr="0088253D" w14:paraId="12819088" w14:textId="77777777" w:rsidTr="00786F98">
        <w:trPr>
          <w:trHeight w:val="485"/>
        </w:trPr>
        <w:tc>
          <w:tcPr>
            <w:tcW w:w="240" w:type="pct"/>
            <w:vMerge w:val="restart"/>
          </w:tcPr>
          <w:p w14:paraId="5C0CED3B" w14:textId="77777777" w:rsidR="0091339F" w:rsidRPr="0088253D" w:rsidRDefault="0091339F" w:rsidP="004E4030">
            <w:pPr>
              <w:spacing w:before="60" w:after="60"/>
              <w:jc w:val="center"/>
              <w:rPr>
                <w:sz w:val="22"/>
                <w:szCs w:val="22"/>
              </w:rPr>
            </w:pPr>
            <w:r w:rsidRPr="0088253D">
              <w:rPr>
                <w:sz w:val="22"/>
                <w:szCs w:val="22"/>
              </w:rPr>
              <w:t>№ п/п</w:t>
            </w:r>
          </w:p>
        </w:tc>
        <w:tc>
          <w:tcPr>
            <w:tcW w:w="1221" w:type="pct"/>
            <w:vMerge w:val="restart"/>
          </w:tcPr>
          <w:p w14:paraId="76F5D1C3" w14:textId="77777777" w:rsidR="0091339F" w:rsidRPr="0088253D" w:rsidRDefault="0091339F" w:rsidP="004E4030">
            <w:pPr>
              <w:jc w:val="center"/>
              <w:rPr>
                <w:sz w:val="22"/>
                <w:szCs w:val="22"/>
              </w:rPr>
            </w:pPr>
            <w:r w:rsidRPr="0088253D">
              <w:rPr>
                <w:sz w:val="22"/>
                <w:szCs w:val="22"/>
              </w:rPr>
              <w:t xml:space="preserve">Наименование показателя </w:t>
            </w:r>
          </w:p>
        </w:tc>
        <w:tc>
          <w:tcPr>
            <w:tcW w:w="370" w:type="pct"/>
            <w:vMerge w:val="restart"/>
          </w:tcPr>
          <w:p w14:paraId="4F7D242B" w14:textId="77777777" w:rsidR="0091339F" w:rsidRPr="0088253D" w:rsidRDefault="0091339F" w:rsidP="004E4030">
            <w:pPr>
              <w:jc w:val="center"/>
              <w:rPr>
                <w:sz w:val="22"/>
                <w:szCs w:val="22"/>
              </w:rPr>
            </w:pPr>
            <w:r w:rsidRPr="0088253D">
              <w:rPr>
                <w:sz w:val="22"/>
                <w:szCs w:val="22"/>
              </w:rPr>
              <w:t>Единица измерения (по ОКЕИ)</w:t>
            </w:r>
          </w:p>
        </w:tc>
        <w:tc>
          <w:tcPr>
            <w:tcW w:w="2457" w:type="pct"/>
            <w:gridSpan w:val="11"/>
          </w:tcPr>
          <w:p w14:paraId="0EE1690E" w14:textId="77777777" w:rsidR="0091339F" w:rsidRPr="0088253D" w:rsidRDefault="0091339F" w:rsidP="004E4030">
            <w:pPr>
              <w:spacing w:before="60" w:after="60"/>
              <w:jc w:val="center"/>
              <w:rPr>
                <w:sz w:val="22"/>
                <w:szCs w:val="22"/>
              </w:rPr>
            </w:pPr>
            <w:r w:rsidRPr="0088253D">
              <w:rPr>
                <w:sz w:val="22"/>
                <w:szCs w:val="22"/>
              </w:rPr>
              <w:t>Плановые значения по кварталам/месяцам</w:t>
            </w:r>
          </w:p>
        </w:tc>
        <w:tc>
          <w:tcPr>
            <w:tcW w:w="713" w:type="pct"/>
            <w:vMerge w:val="restart"/>
          </w:tcPr>
          <w:p w14:paraId="7887F2FB" w14:textId="77777777" w:rsidR="0091339F" w:rsidRPr="0088253D" w:rsidRDefault="0091339F" w:rsidP="004E4030">
            <w:pPr>
              <w:spacing w:line="240" w:lineRule="atLeast"/>
              <w:jc w:val="center"/>
              <w:rPr>
                <w:sz w:val="22"/>
                <w:szCs w:val="22"/>
              </w:rPr>
            </w:pPr>
            <w:r w:rsidRPr="0088253D">
              <w:rPr>
                <w:sz w:val="22"/>
                <w:szCs w:val="22"/>
              </w:rPr>
              <w:t>На конец года</w:t>
            </w:r>
          </w:p>
        </w:tc>
      </w:tr>
      <w:tr w:rsidR="00ED2FE4" w:rsidRPr="0088253D" w14:paraId="06655A60" w14:textId="77777777" w:rsidTr="00786F98">
        <w:trPr>
          <w:trHeight w:val="661"/>
        </w:trPr>
        <w:tc>
          <w:tcPr>
            <w:tcW w:w="240" w:type="pct"/>
            <w:vMerge/>
          </w:tcPr>
          <w:p w14:paraId="0F9262F0" w14:textId="77777777" w:rsidR="0091339F" w:rsidRPr="0088253D" w:rsidRDefault="0091339F" w:rsidP="004E4030">
            <w:pPr>
              <w:spacing w:before="60" w:after="60" w:line="240" w:lineRule="atLeast"/>
              <w:jc w:val="center"/>
              <w:rPr>
                <w:sz w:val="22"/>
                <w:szCs w:val="22"/>
              </w:rPr>
            </w:pPr>
          </w:p>
        </w:tc>
        <w:tc>
          <w:tcPr>
            <w:tcW w:w="1221" w:type="pct"/>
            <w:vMerge/>
          </w:tcPr>
          <w:p w14:paraId="7DEA4722" w14:textId="77777777" w:rsidR="0091339F" w:rsidRPr="0088253D" w:rsidRDefault="0091339F" w:rsidP="004E4030">
            <w:pPr>
              <w:spacing w:before="60" w:after="60" w:line="240" w:lineRule="atLeast"/>
              <w:jc w:val="center"/>
              <w:rPr>
                <w:sz w:val="22"/>
                <w:szCs w:val="22"/>
              </w:rPr>
            </w:pPr>
          </w:p>
        </w:tc>
        <w:tc>
          <w:tcPr>
            <w:tcW w:w="370" w:type="pct"/>
            <w:vMerge/>
          </w:tcPr>
          <w:p w14:paraId="1FB7DB2A" w14:textId="77777777" w:rsidR="0091339F" w:rsidRPr="0088253D" w:rsidRDefault="0091339F" w:rsidP="004E4030">
            <w:pPr>
              <w:spacing w:before="60" w:after="60" w:line="240" w:lineRule="atLeast"/>
              <w:jc w:val="center"/>
              <w:rPr>
                <w:sz w:val="22"/>
                <w:szCs w:val="22"/>
              </w:rPr>
            </w:pPr>
          </w:p>
        </w:tc>
        <w:tc>
          <w:tcPr>
            <w:tcW w:w="216" w:type="pct"/>
          </w:tcPr>
          <w:p w14:paraId="6B5F9ED1" w14:textId="77777777" w:rsidR="0091339F" w:rsidRPr="0088253D" w:rsidRDefault="0091339F" w:rsidP="004E4030">
            <w:pPr>
              <w:spacing w:before="60" w:after="60" w:line="240" w:lineRule="atLeast"/>
              <w:jc w:val="center"/>
              <w:rPr>
                <w:sz w:val="22"/>
                <w:szCs w:val="22"/>
              </w:rPr>
            </w:pPr>
            <w:r w:rsidRPr="0088253D">
              <w:rPr>
                <w:sz w:val="22"/>
                <w:szCs w:val="22"/>
              </w:rPr>
              <w:t>янв.</w:t>
            </w:r>
          </w:p>
        </w:tc>
        <w:tc>
          <w:tcPr>
            <w:tcW w:w="230" w:type="pct"/>
          </w:tcPr>
          <w:p w14:paraId="4E5C997B" w14:textId="77777777" w:rsidR="0091339F" w:rsidRPr="0088253D" w:rsidRDefault="0091339F" w:rsidP="004E4030">
            <w:pPr>
              <w:spacing w:before="60" w:after="60" w:line="240" w:lineRule="atLeast"/>
              <w:jc w:val="center"/>
              <w:rPr>
                <w:sz w:val="22"/>
                <w:szCs w:val="22"/>
              </w:rPr>
            </w:pPr>
            <w:r w:rsidRPr="0088253D">
              <w:rPr>
                <w:sz w:val="22"/>
                <w:szCs w:val="22"/>
              </w:rPr>
              <w:t>фев.</w:t>
            </w:r>
          </w:p>
        </w:tc>
        <w:tc>
          <w:tcPr>
            <w:tcW w:w="227" w:type="pct"/>
          </w:tcPr>
          <w:p w14:paraId="5178F0B4" w14:textId="77777777" w:rsidR="0091339F" w:rsidRPr="0088253D" w:rsidRDefault="0091339F" w:rsidP="004E4030">
            <w:pPr>
              <w:spacing w:before="60" w:after="60" w:line="240" w:lineRule="atLeast"/>
              <w:jc w:val="center"/>
              <w:rPr>
                <w:sz w:val="22"/>
                <w:szCs w:val="22"/>
              </w:rPr>
            </w:pPr>
            <w:r w:rsidRPr="0088253D">
              <w:rPr>
                <w:sz w:val="22"/>
                <w:szCs w:val="22"/>
              </w:rPr>
              <w:t>март</w:t>
            </w:r>
          </w:p>
        </w:tc>
        <w:tc>
          <w:tcPr>
            <w:tcW w:w="274" w:type="pct"/>
          </w:tcPr>
          <w:p w14:paraId="27B70E3F" w14:textId="77777777" w:rsidR="0091339F" w:rsidRPr="0088253D" w:rsidRDefault="0091339F" w:rsidP="004E4030">
            <w:pPr>
              <w:spacing w:before="60" w:after="60" w:line="240" w:lineRule="atLeast"/>
              <w:jc w:val="center"/>
              <w:rPr>
                <w:sz w:val="22"/>
                <w:szCs w:val="22"/>
              </w:rPr>
            </w:pPr>
            <w:r w:rsidRPr="0088253D">
              <w:rPr>
                <w:sz w:val="22"/>
                <w:szCs w:val="22"/>
              </w:rPr>
              <w:t>апр.</w:t>
            </w:r>
          </w:p>
        </w:tc>
        <w:tc>
          <w:tcPr>
            <w:tcW w:w="242" w:type="pct"/>
          </w:tcPr>
          <w:p w14:paraId="34AA4D18" w14:textId="77777777" w:rsidR="0091339F" w:rsidRPr="0088253D" w:rsidRDefault="0091339F" w:rsidP="004E4030">
            <w:pPr>
              <w:spacing w:before="60" w:after="60" w:line="240" w:lineRule="atLeast"/>
              <w:jc w:val="center"/>
              <w:rPr>
                <w:sz w:val="22"/>
                <w:szCs w:val="22"/>
              </w:rPr>
            </w:pPr>
            <w:r w:rsidRPr="0088253D">
              <w:rPr>
                <w:sz w:val="22"/>
                <w:szCs w:val="22"/>
              </w:rPr>
              <w:t>май</w:t>
            </w:r>
          </w:p>
        </w:tc>
        <w:tc>
          <w:tcPr>
            <w:tcW w:w="235" w:type="pct"/>
          </w:tcPr>
          <w:p w14:paraId="045C7321" w14:textId="77777777" w:rsidR="0091339F" w:rsidRPr="0088253D" w:rsidRDefault="0091339F" w:rsidP="004E4030">
            <w:pPr>
              <w:spacing w:before="60" w:after="60" w:line="240" w:lineRule="atLeast"/>
              <w:jc w:val="center"/>
              <w:rPr>
                <w:sz w:val="22"/>
                <w:szCs w:val="22"/>
              </w:rPr>
            </w:pPr>
            <w:r w:rsidRPr="0088253D">
              <w:rPr>
                <w:sz w:val="22"/>
                <w:szCs w:val="22"/>
              </w:rPr>
              <w:t>июнь</w:t>
            </w:r>
          </w:p>
        </w:tc>
        <w:tc>
          <w:tcPr>
            <w:tcW w:w="188" w:type="pct"/>
          </w:tcPr>
          <w:p w14:paraId="69B9718F" w14:textId="77777777" w:rsidR="0091339F" w:rsidRPr="0088253D" w:rsidRDefault="0091339F" w:rsidP="004E4030">
            <w:pPr>
              <w:spacing w:before="60" w:after="60" w:line="240" w:lineRule="atLeast"/>
              <w:jc w:val="center"/>
              <w:rPr>
                <w:sz w:val="22"/>
                <w:szCs w:val="22"/>
              </w:rPr>
            </w:pPr>
            <w:r w:rsidRPr="0088253D">
              <w:rPr>
                <w:sz w:val="22"/>
                <w:szCs w:val="22"/>
              </w:rPr>
              <w:t>июль</w:t>
            </w:r>
          </w:p>
        </w:tc>
        <w:tc>
          <w:tcPr>
            <w:tcW w:w="177" w:type="pct"/>
          </w:tcPr>
          <w:p w14:paraId="0A465A1D" w14:textId="77777777" w:rsidR="0091339F" w:rsidRPr="0088253D" w:rsidRDefault="0091339F" w:rsidP="004E4030">
            <w:pPr>
              <w:spacing w:before="60" w:after="60" w:line="240" w:lineRule="atLeast"/>
              <w:jc w:val="center"/>
              <w:rPr>
                <w:sz w:val="22"/>
                <w:szCs w:val="22"/>
              </w:rPr>
            </w:pPr>
            <w:r w:rsidRPr="0088253D">
              <w:rPr>
                <w:sz w:val="22"/>
                <w:szCs w:val="22"/>
              </w:rPr>
              <w:t>авг.</w:t>
            </w:r>
          </w:p>
        </w:tc>
        <w:tc>
          <w:tcPr>
            <w:tcW w:w="190" w:type="pct"/>
          </w:tcPr>
          <w:p w14:paraId="47FBB1DF" w14:textId="77777777" w:rsidR="0091339F" w:rsidRPr="0088253D" w:rsidRDefault="0091339F" w:rsidP="004E4030">
            <w:pPr>
              <w:spacing w:before="60" w:after="60" w:line="240" w:lineRule="atLeast"/>
              <w:jc w:val="center"/>
              <w:rPr>
                <w:sz w:val="22"/>
                <w:szCs w:val="22"/>
              </w:rPr>
            </w:pPr>
            <w:r w:rsidRPr="0088253D">
              <w:rPr>
                <w:sz w:val="22"/>
                <w:szCs w:val="22"/>
              </w:rPr>
              <w:t>сен.</w:t>
            </w:r>
          </w:p>
        </w:tc>
        <w:tc>
          <w:tcPr>
            <w:tcW w:w="191" w:type="pct"/>
          </w:tcPr>
          <w:p w14:paraId="1DE39FB7" w14:textId="77777777" w:rsidR="0091339F" w:rsidRPr="0088253D" w:rsidRDefault="0091339F" w:rsidP="004E4030">
            <w:pPr>
              <w:spacing w:before="60" w:after="60" w:line="240" w:lineRule="atLeast"/>
              <w:jc w:val="center"/>
              <w:rPr>
                <w:sz w:val="22"/>
                <w:szCs w:val="22"/>
              </w:rPr>
            </w:pPr>
            <w:r w:rsidRPr="0088253D">
              <w:rPr>
                <w:sz w:val="22"/>
                <w:szCs w:val="22"/>
              </w:rPr>
              <w:t>окт.</w:t>
            </w:r>
          </w:p>
        </w:tc>
        <w:tc>
          <w:tcPr>
            <w:tcW w:w="287" w:type="pct"/>
            <w:tcBorders>
              <w:bottom w:val="single" w:sz="4" w:space="0" w:color="auto"/>
            </w:tcBorders>
          </w:tcPr>
          <w:p w14:paraId="4072F1F1" w14:textId="77777777" w:rsidR="0091339F" w:rsidRPr="0088253D" w:rsidRDefault="0091339F" w:rsidP="004E4030">
            <w:pPr>
              <w:spacing w:before="60" w:after="60" w:line="240" w:lineRule="atLeast"/>
              <w:jc w:val="center"/>
              <w:rPr>
                <w:sz w:val="22"/>
                <w:szCs w:val="22"/>
              </w:rPr>
            </w:pPr>
            <w:r w:rsidRPr="0088253D">
              <w:rPr>
                <w:sz w:val="22"/>
                <w:szCs w:val="22"/>
              </w:rPr>
              <w:t>ноя.</w:t>
            </w:r>
          </w:p>
        </w:tc>
        <w:tc>
          <w:tcPr>
            <w:tcW w:w="713" w:type="pct"/>
            <w:vMerge/>
            <w:tcBorders>
              <w:bottom w:val="single" w:sz="4" w:space="0" w:color="auto"/>
            </w:tcBorders>
          </w:tcPr>
          <w:p w14:paraId="14B888D0" w14:textId="77777777" w:rsidR="0091339F" w:rsidRPr="0088253D" w:rsidRDefault="0091339F" w:rsidP="004E4030">
            <w:pPr>
              <w:spacing w:before="60" w:after="60" w:line="240" w:lineRule="atLeast"/>
              <w:jc w:val="center"/>
              <w:rPr>
                <w:sz w:val="22"/>
                <w:szCs w:val="22"/>
              </w:rPr>
            </w:pPr>
          </w:p>
        </w:tc>
      </w:tr>
      <w:tr w:rsidR="00ED2FE4" w:rsidRPr="0088253D" w14:paraId="2A9AF96E" w14:textId="77777777" w:rsidTr="00786F98">
        <w:trPr>
          <w:trHeight w:val="204"/>
        </w:trPr>
        <w:tc>
          <w:tcPr>
            <w:tcW w:w="240" w:type="pct"/>
          </w:tcPr>
          <w:p w14:paraId="7948BAEF" w14:textId="77777777" w:rsidR="0091339F" w:rsidRPr="0088253D" w:rsidRDefault="0091339F" w:rsidP="004E4030">
            <w:pPr>
              <w:spacing w:before="60" w:after="60"/>
              <w:jc w:val="center"/>
              <w:rPr>
                <w:sz w:val="22"/>
                <w:szCs w:val="22"/>
              </w:rPr>
            </w:pPr>
            <w:r w:rsidRPr="0088253D">
              <w:rPr>
                <w:sz w:val="22"/>
                <w:szCs w:val="22"/>
              </w:rPr>
              <w:t>1</w:t>
            </w:r>
          </w:p>
        </w:tc>
        <w:tc>
          <w:tcPr>
            <w:tcW w:w="1221" w:type="pct"/>
          </w:tcPr>
          <w:p w14:paraId="76386D83" w14:textId="77777777" w:rsidR="0091339F" w:rsidRPr="0088253D" w:rsidRDefault="0091339F" w:rsidP="004E4030">
            <w:pPr>
              <w:spacing w:before="60" w:after="60"/>
              <w:jc w:val="center"/>
              <w:rPr>
                <w:sz w:val="22"/>
                <w:szCs w:val="22"/>
              </w:rPr>
            </w:pPr>
            <w:r w:rsidRPr="0088253D">
              <w:rPr>
                <w:sz w:val="22"/>
                <w:szCs w:val="22"/>
              </w:rPr>
              <w:t>2</w:t>
            </w:r>
          </w:p>
        </w:tc>
        <w:tc>
          <w:tcPr>
            <w:tcW w:w="370" w:type="pct"/>
          </w:tcPr>
          <w:p w14:paraId="6DCE432F" w14:textId="77777777" w:rsidR="0091339F" w:rsidRPr="0088253D" w:rsidRDefault="0091339F" w:rsidP="004E4030">
            <w:pPr>
              <w:spacing w:before="60" w:after="60"/>
              <w:jc w:val="center"/>
              <w:rPr>
                <w:sz w:val="22"/>
                <w:szCs w:val="22"/>
              </w:rPr>
            </w:pPr>
            <w:r w:rsidRPr="0088253D">
              <w:rPr>
                <w:sz w:val="22"/>
                <w:szCs w:val="22"/>
              </w:rPr>
              <w:t>3</w:t>
            </w:r>
          </w:p>
        </w:tc>
        <w:tc>
          <w:tcPr>
            <w:tcW w:w="216" w:type="pct"/>
          </w:tcPr>
          <w:p w14:paraId="1CF44103" w14:textId="77777777" w:rsidR="0091339F" w:rsidRPr="0088253D" w:rsidRDefault="0091339F" w:rsidP="004E4030">
            <w:pPr>
              <w:spacing w:before="60" w:after="60"/>
              <w:jc w:val="center"/>
              <w:rPr>
                <w:sz w:val="22"/>
                <w:szCs w:val="22"/>
              </w:rPr>
            </w:pPr>
            <w:r w:rsidRPr="0088253D">
              <w:rPr>
                <w:sz w:val="22"/>
                <w:szCs w:val="22"/>
              </w:rPr>
              <w:t>4</w:t>
            </w:r>
          </w:p>
        </w:tc>
        <w:tc>
          <w:tcPr>
            <w:tcW w:w="230" w:type="pct"/>
          </w:tcPr>
          <w:p w14:paraId="616EC8F5" w14:textId="77777777" w:rsidR="0091339F" w:rsidRPr="0088253D" w:rsidRDefault="0091339F" w:rsidP="004E4030">
            <w:pPr>
              <w:spacing w:before="60" w:after="60"/>
              <w:jc w:val="center"/>
              <w:rPr>
                <w:sz w:val="22"/>
                <w:szCs w:val="22"/>
              </w:rPr>
            </w:pPr>
            <w:r w:rsidRPr="0088253D">
              <w:rPr>
                <w:sz w:val="22"/>
                <w:szCs w:val="22"/>
              </w:rPr>
              <w:t>5</w:t>
            </w:r>
          </w:p>
        </w:tc>
        <w:tc>
          <w:tcPr>
            <w:tcW w:w="227" w:type="pct"/>
          </w:tcPr>
          <w:p w14:paraId="72205A09" w14:textId="77777777" w:rsidR="0091339F" w:rsidRPr="0088253D" w:rsidRDefault="0091339F" w:rsidP="004E4030">
            <w:pPr>
              <w:spacing w:before="60" w:after="60"/>
              <w:jc w:val="center"/>
              <w:rPr>
                <w:sz w:val="22"/>
                <w:szCs w:val="22"/>
              </w:rPr>
            </w:pPr>
            <w:r w:rsidRPr="0088253D">
              <w:rPr>
                <w:sz w:val="22"/>
                <w:szCs w:val="22"/>
              </w:rPr>
              <w:t>6</w:t>
            </w:r>
          </w:p>
        </w:tc>
        <w:tc>
          <w:tcPr>
            <w:tcW w:w="274" w:type="pct"/>
          </w:tcPr>
          <w:p w14:paraId="5E2AEED9" w14:textId="77777777" w:rsidR="0091339F" w:rsidRPr="0088253D" w:rsidRDefault="0091339F" w:rsidP="004E4030">
            <w:pPr>
              <w:spacing w:before="60" w:after="60"/>
              <w:jc w:val="center"/>
              <w:rPr>
                <w:sz w:val="22"/>
                <w:szCs w:val="22"/>
              </w:rPr>
            </w:pPr>
            <w:r w:rsidRPr="0088253D">
              <w:rPr>
                <w:sz w:val="22"/>
                <w:szCs w:val="22"/>
              </w:rPr>
              <w:t>7</w:t>
            </w:r>
          </w:p>
        </w:tc>
        <w:tc>
          <w:tcPr>
            <w:tcW w:w="242" w:type="pct"/>
          </w:tcPr>
          <w:p w14:paraId="3019E41C" w14:textId="77777777" w:rsidR="0091339F" w:rsidRPr="0088253D" w:rsidRDefault="0091339F" w:rsidP="004E4030">
            <w:pPr>
              <w:spacing w:before="60" w:after="60"/>
              <w:jc w:val="center"/>
              <w:rPr>
                <w:sz w:val="22"/>
                <w:szCs w:val="22"/>
              </w:rPr>
            </w:pPr>
            <w:r w:rsidRPr="0088253D">
              <w:rPr>
                <w:sz w:val="22"/>
                <w:szCs w:val="22"/>
              </w:rPr>
              <w:t>8</w:t>
            </w:r>
          </w:p>
        </w:tc>
        <w:tc>
          <w:tcPr>
            <w:tcW w:w="235" w:type="pct"/>
          </w:tcPr>
          <w:p w14:paraId="6C50C183" w14:textId="77777777" w:rsidR="0091339F" w:rsidRPr="0088253D" w:rsidRDefault="0091339F" w:rsidP="004E4030">
            <w:pPr>
              <w:spacing w:before="60" w:after="60"/>
              <w:jc w:val="center"/>
              <w:rPr>
                <w:sz w:val="22"/>
                <w:szCs w:val="22"/>
              </w:rPr>
            </w:pPr>
            <w:r w:rsidRPr="0088253D">
              <w:rPr>
                <w:sz w:val="22"/>
                <w:szCs w:val="22"/>
              </w:rPr>
              <w:t>9</w:t>
            </w:r>
          </w:p>
        </w:tc>
        <w:tc>
          <w:tcPr>
            <w:tcW w:w="188" w:type="pct"/>
          </w:tcPr>
          <w:p w14:paraId="711CB965" w14:textId="77777777" w:rsidR="0091339F" w:rsidRPr="0088253D" w:rsidRDefault="0091339F" w:rsidP="004E4030">
            <w:pPr>
              <w:spacing w:before="60" w:after="60"/>
              <w:jc w:val="center"/>
              <w:rPr>
                <w:sz w:val="22"/>
                <w:szCs w:val="22"/>
              </w:rPr>
            </w:pPr>
            <w:r w:rsidRPr="0088253D">
              <w:rPr>
                <w:sz w:val="22"/>
                <w:szCs w:val="22"/>
              </w:rPr>
              <w:t>10</w:t>
            </w:r>
          </w:p>
        </w:tc>
        <w:tc>
          <w:tcPr>
            <w:tcW w:w="177" w:type="pct"/>
          </w:tcPr>
          <w:p w14:paraId="76014CCD" w14:textId="77777777" w:rsidR="0091339F" w:rsidRPr="0088253D" w:rsidRDefault="0091339F" w:rsidP="004E4030">
            <w:pPr>
              <w:spacing w:before="60" w:after="60"/>
              <w:jc w:val="center"/>
              <w:rPr>
                <w:sz w:val="22"/>
                <w:szCs w:val="22"/>
              </w:rPr>
            </w:pPr>
            <w:r w:rsidRPr="0088253D">
              <w:rPr>
                <w:sz w:val="22"/>
                <w:szCs w:val="22"/>
              </w:rPr>
              <w:t>11</w:t>
            </w:r>
          </w:p>
        </w:tc>
        <w:tc>
          <w:tcPr>
            <w:tcW w:w="190" w:type="pct"/>
          </w:tcPr>
          <w:p w14:paraId="2AEC5114" w14:textId="77777777" w:rsidR="0091339F" w:rsidRPr="0088253D" w:rsidRDefault="0091339F" w:rsidP="004E4030">
            <w:pPr>
              <w:spacing w:before="60" w:after="60"/>
              <w:jc w:val="center"/>
              <w:rPr>
                <w:sz w:val="22"/>
                <w:szCs w:val="22"/>
              </w:rPr>
            </w:pPr>
            <w:r w:rsidRPr="0088253D">
              <w:rPr>
                <w:sz w:val="22"/>
                <w:szCs w:val="22"/>
              </w:rPr>
              <w:t>12</w:t>
            </w:r>
          </w:p>
        </w:tc>
        <w:tc>
          <w:tcPr>
            <w:tcW w:w="191" w:type="pct"/>
            <w:tcBorders>
              <w:right w:val="single" w:sz="4" w:space="0" w:color="auto"/>
            </w:tcBorders>
          </w:tcPr>
          <w:p w14:paraId="46EF48CD" w14:textId="77777777" w:rsidR="0091339F" w:rsidRPr="0088253D" w:rsidRDefault="0091339F" w:rsidP="004E4030">
            <w:pPr>
              <w:spacing w:before="60" w:after="60"/>
              <w:jc w:val="center"/>
              <w:rPr>
                <w:sz w:val="22"/>
                <w:szCs w:val="22"/>
              </w:rPr>
            </w:pPr>
            <w:r w:rsidRPr="0088253D">
              <w:rPr>
                <w:sz w:val="22"/>
                <w:szCs w:val="22"/>
              </w:rPr>
              <w:t>13</w:t>
            </w:r>
          </w:p>
        </w:tc>
        <w:tc>
          <w:tcPr>
            <w:tcW w:w="287" w:type="pct"/>
            <w:tcBorders>
              <w:top w:val="single" w:sz="4" w:space="0" w:color="auto"/>
              <w:left w:val="single" w:sz="4" w:space="0" w:color="auto"/>
              <w:bottom w:val="single" w:sz="4" w:space="0" w:color="auto"/>
              <w:right w:val="single" w:sz="4" w:space="0" w:color="auto"/>
            </w:tcBorders>
          </w:tcPr>
          <w:p w14:paraId="64C8C6D3" w14:textId="77777777" w:rsidR="0091339F" w:rsidRPr="0088253D" w:rsidRDefault="0091339F" w:rsidP="004E4030">
            <w:pPr>
              <w:spacing w:before="60" w:after="60"/>
              <w:jc w:val="center"/>
              <w:rPr>
                <w:sz w:val="22"/>
                <w:szCs w:val="22"/>
              </w:rPr>
            </w:pPr>
            <w:r w:rsidRPr="0088253D">
              <w:rPr>
                <w:sz w:val="22"/>
                <w:szCs w:val="22"/>
              </w:rPr>
              <w:t>14</w:t>
            </w:r>
          </w:p>
        </w:tc>
        <w:tc>
          <w:tcPr>
            <w:tcW w:w="713" w:type="pct"/>
            <w:tcBorders>
              <w:top w:val="single" w:sz="4" w:space="0" w:color="auto"/>
              <w:left w:val="single" w:sz="4" w:space="0" w:color="auto"/>
              <w:bottom w:val="single" w:sz="4" w:space="0" w:color="auto"/>
              <w:right w:val="single" w:sz="4" w:space="0" w:color="auto"/>
            </w:tcBorders>
          </w:tcPr>
          <w:p w14:paraId="05806B24" w14:textId="77777777" w:rsidR="0091339F" w:rsidRPr="0088253D" w:rsidRDefault="0091339F" w:rsidP="004E4030">
            <w:pPr>
              <w:spacing w:before="60" w:after="60"/>
              <w:jc w:val="center"/>
              <w:rPr>
                <w:sz w:val="22"/>
                <w:szCs w:val="22"/>
              </w:rPr>
            </w:pPr>
            <w:r w:rsidRPr="0088253D">
              <w:rPr>
                <w:sz w:val="22"/>
                <w:szCs w:val="22"/>
              </w:rPr>
              <w:t>15</w:t>
            </w:r>
          </w:p>
        </w:tc>
      </w:tr>
      <w:tr w:rsidR="00B26F10" w:rsidRPr="0088253D" w14:paraId="70E793ED" w14:textId="77777777" w:rsidTr="00786F98">
        <w:trPr>
          <w:trHeight w:val="386"/>
        </w:trPr>
        <w:tc>
          <w:tcPr>
            <w:tcW w:w="240" w:type="pct"/>
          </w:tcPr>
          <w:p w14:paraId="165FB107" w14:textId="77777777" w:rsidR="00B26F10" w:rsidRPr="0088253D" w:rsidRDefault="00B26F10" w:rsidP="00B26F10">
            <w:pPr>
              <w:spacing w:line="240" w:lineRule="atLeast"/>
              <w:rPr>
                <w:sz w:val="22"/>
                <w:szCs w:val="22"/>
              </w:rPr>
            </w:pPr>
            <w:r w:rsidRPr="0088253D">
              <w:rPr>
                <w:sz w:val="22"/>
                <w:szCs w:val="22"/>
              </w:rPr>
              <w:t>1.</w:t>
            </w:r>
          </w:p>
        </w:tc>
        <w:tc>
          <w:tcPr>
            <w:tcW w:w="4760" w:type="pct"/>
            <w:gridSpan w:val="14"/>
          </w:tcPr>
          <w:p w14:paraId="4118D671" w14:textId="7C1573BC" w:rsidR="00B26F10" w:rsidRPr="0088253D" w:rsidRDefault="00B26F10" w:rsidP="00411137">
            <w:pPr>
              <w:spacing w:line="240" w:lineRule="atLeast"/>
              <w:rPr>
                <w:sz w:val="22"/>
                <w:szCs w:val="22"/>
              </w:rPr>
            </w:pPr>
            <w:r w:rsidRPr="0088253D">
              <w:rPr>
                <w:sz w:val="24"/>
                <w:szCs w:val="24"/>
              </w:rPr>
              <w:t xml:space="preserve">Обеспечение необходимых условий для </w:t>
            </w:r>
            <w:r w:rsidR="00411137" w:rsidRPr="0088253D">
              <w:rPr>
                <w:sz w:val="24"/>
                <w:szCs w:val="24"/>
              </w:rPr>
              <w:t>текущей деятельности</w:t>
            </w:r>
            <w:r w:rsidRPr="0088253D">
              <w:rPr>
                <w:sz w:val="24"/>
                <w:szCs w:val="24"/>
              </w:rPr>
              <w:t xml:space="preserve"> органов местного самоуправления и </w:t>
            </w:r>
            <w:r w:rsidR="00CC389E" w:rsidRPr="0088253D">
              <w:rPr>
                <w:sz w:val="24"/>
                <w:szCs w:val="24"/>
              </w:rPr>
              <w:t>муниципальных учреждений</w:t>
            </w:r>
            <w:r w:rsidR="000A195B" w:rsidRPr="0088253D">
              <w:rPr>
                <w:sz w:val="24"/>
                <w:szCs w:val="24"/>
              </w:rPr>
              <w:t xml:space="preserve"> района</w:t>
            </w:r>
          </w:p>
        </w:tc>
      </w:tr>
      <w:tr w:rsidR="006C28DD" w:rsidRPr="0088253D" w14:paraId="1F463A73" w14:textId="77777777" w:rsidTr="00786F98">
        <w:trPr>
          <w:trHeight w:val="386"/>
        </w:trPr>
        <w:tc>
          <w:tcPr>
            <w:tcW w:w="240" w:type="pct"/>
          </w:tcPr>
          <w:p w14:paraId="7F22D3FE" w14:textId="77777777" w:rsidR="006C28DD" w:rsidRPr="0088253D" w:rsidRDefault="006C28DD" w:rsidP="006C28DD">
            <w:pPr>
              <w:spacing w:line="240" w:lineRule="atLeast"/>
              <w:rPr>
                <w:sz w:val="22"/>
                <w:szCs w:val="22"/>
              </w:rPr>
            </w:pPr>
            <w:r w:rsidRPr="0088253D">
              <w:rPr>
                <w:sz w:val="22"/>
                <w:szCs w:val="22"/>
              </w:rPr>
              <w:t>1.1.</w:t>
            </w:r>
          </w:p>
        </w:tc>
        <w:tc>
          <w:tcPr>
            <w:tcW w:w="1221" w:type="pct"/>
          </w:tcPr>
          <w:p w14:paraId="762BC2DD" w14:textId="41241586" w:rsidR="006C28DD" w:rsidRPr="0088253D" w:rsidRDefault="006C28DD" w:rsidP="006C28DD">
            <w:pPr>
              <w:jc w:val="both"/>
              <w:rPr>
                <w:sz w:val="24"/>
                <w:szCs w:val="24"/>
              </w:rPr>
            </w:pPr>
            <w:r>
              <w:rPr>
                <w:sz w:val="24"/>
                <w:szCs w:val="24"/>
              </w:rPr>
              <w:t>Уровень обеспеченности потребностей органов местного самоуправления и муниципальных учреждений  в части материально-технического обеспечения</w:t>
            </w:r>
          </w:p>
        </w:tc>
        <w:tc>
          <w:tcPr>
            <w:tcW w:w="370" w:type="pct"/>
          </w:tcPr>
          <w:p w14:paraId="07DF816A" w14:textId="4A1057B7" w:rsidR="006C28DD" w:rsidRPr="0088253D" w:rsidRDefault="006C28DD" w:rsidP="006C28DD">
            <w:pPr>
              <w:spacing w:line="240" w:lineRule="atLeast"/>
              <w:jc w:val="center"/>
              <w:rPr>
                <w:sz w:val="22"/>
                <w:szCs w:val="22"/>
              </w:rPr>
            </w:pPr>
            <w:r>
              <w:rPr>
                <w:sz w:val="22"/>
                <w:szCs w:val="22"/>
              </w:rPr>
              <w:t>процент</w:t>
            </w:r>
          </w:p>
        </w:tc>
        <w:tc>
          <w:tcPr>
            <w:tcW w:w="216" w:type="pct"/>
          </w:tcPr>
          <w:p w14:paraId="24746CFE" w14:textId="1607F79D" w:rsidR="006C28DD" w:rsidRPr="0088253D" w:rsidRDefault="006C28DD" w:rsidP="006C28DD">
            <w:pPr>
              <w:spacing w:line="240" w:lineRule="atLeast"/>
              <w:rPr>
                <w:sz w:val="22"/>
                <w:szCs w:val="22"/>
              </w:rPr>
            </w:pPr>
            <w:r>
              <w:rPr>
                <w:sz w:val="22"/>
                <w:szCs w:val="22"/>
              </w:rPr>
              <w:t>-</w:t>
            </w:r>
          </w:p>
        </w:tc>
        <w:tc>
          <w:tcPr>
            <w:tcW w:w="230" w:type="pct"/>
          </w:tcPr>
          <w:p w14:paraId="21860991" w14:textId="528C45B4" w:rsidR="006C28DD" w:rsidRPr="0088253D" w:rsidRDefault="006C28DD" w:rsidP="006C28DD">
            <w:r w:rsidRPr="00701B89">
              <w:rPr>
                <w:sz w:val="22"/>
                <w:szCs w:val="22"/>
              </w:rPr>
              <w:t>-</w:t>
            </w:r>
          </w:p>
        </w:tc>
        <w:tc>
          <w:tcPr>
            <w:tcW w:w="227" w:type="pct"/>
          </w:tcPr>
          <w:p w14:paraId="2E29C97B" w14:textId="3DC42828" w:rsidR="006C28DD" w:rsidRPr="0088253D" w:rsidRDefault="006C28DD" w:rsidP="006C28DD">
            <w:r>
              <w:rPr>
                <w:sz w:val="22"/>
                <w:szCs w:val="22"/>
              </w:rPr>
              <w:t>100</w:t>
            </w:r>
          </w:p>
        </w:tc>
        <w:tc>
          <w:tcPr>
            <w:tcW w:w="274" w:type="pct"/>
          </w:tcPr>
          <w:p w14:paraId="14234A4E" w14:textId="632D8999" w:rsidR="006C28DD" w:rsidRPr="0088253D" w:rsidRDefault="006C28DD" w:rsidP="006C28DD">
            <w:r w:rsidRPr="00701B89">
              <w:rPr>
                <w:sz w:val="22"/>
                <w:szCs w:val="22"/>
              </w:rPr>
              <w:t>-</w:t>
            </w:r>
          </w:p>
        </w:tc>
        <w:tc>
          <w:tcPr>
            <w:tcW w:w="242" w:type="pct"/>
          </w:tcPr>
          <w:p w14:paraId="28E644EA" w14:textId="7EECEA77" w:rsidR="006C28DD" w:rsidRPr="0088253D" w:rsidRDefault="006C28DD" w:rsidP="006C28DD">
            <w:r w:rsidRPr="00701B89">
              <w:rPr>
                <w:sz w:val="22"/>
                <w:szCs w:val="22"/>
              </w:rPr>
              <w:t>-</w:t>
            </w:r>
          </w:p>
        </w:tc>
        <w:tc>
          <w:tcPr>
            <w:tcW w:w="235" w:type="pct"/>
          </w:tcPr>
          <w:p w14:paraId="24EE8FCA" w14:textId="303E88DD" w:rsidR="006C28DD" w:rsidRPr="0088253D" w:rsidRDefault="006C28DD" w:rsidP="006C28DD">
            <w:r>
              <w:rPr>
                <w:sz w:val="22"/>
                <w:szCs w:val="22"/>
              </w:rPr>
              <w:t>100</w:t>
            </w:r>
          </w:p>
        </w:tc>
        <w:tc>
          <w:tcPr>
            <w:tcW w:w="188" w:type="pct"/>
          </w:tcPr>
          <w:p w14:paraId="6F0EF67F" w14:textId="51299C64" w:rsidR="006C28DD" w:rsidRPr="0088253D" w:rsidRDefault="006C28DD" w:rsidP="006C28DD">
            <w:r w:rsidRPr="00701B89">
              <w:rPr>
                <w:sz w:val="22"/>
                <w:szCs w:val="22"/>
              </w:rPr>
              <w:t>-</w:t>
            </w:r>
          </w:p>
        </w:tc>
        <w:tc>
          <w:tcPr>
            <w:tcW w:w="177" w:type="pct"/>
          </w:tcPr>
          <w:p w14:paraId="2C13563B" w14:textId="6D274DA4" w:rsidR="006C28DD" w:rsidRPr="0088253D" w:rsidRDefault="006C28DD" w:rsidP="006C28DD">
            <w:r w:rsidRPr="00701B89">
              <w:rPr>
                <w:sz w:val="22"/>
                <w:szCs w:val="22"/>
              </w:rPr>
              <w:t>-</w:t>
            </w:r>
          </w:p>
        </w:tc>
        <w:tc>
          <w:tcPr>
            <w:tcW w:w="190" w:type="pct"/>
          </w:tcPr>
          <w:p w14:paraId="7CDFE514" w14:textId="36494720" w:rsidR="006C28DD" w:rsidRPr="0088253D" w:rsidRDefault="006C28DD" w:rsidP="006C28DD">
            <w:r>
              <w:rPr>
                <w:sz w:val="22"/>
                <w:szCs w:val="22"/>
              </w:rPr>
              <w:t>100</w:t>
            </w:r>
          </w:p>
        </w:tc>
        <w:tc>
          <w:tcPr>
            <w:tcW w:w="191" w:type="pct"/>
          </w:tcPr>
          <w:p w14:paraId="346433B1" w14:textId="40557E46" w:rsidR="006C28DD" w:rsidRPr="0088253D" w:rsidRDefault="006C28DD" w:rsidP="006C28DD">
            <w:r w:rsidRPr="00701B89">
              <w:rPr>
                <w:sz w:val="22"/>
                <w:szCs w:val="22"/>
              </w:rPr>
              <w:t>-</w:t>
            </w:r>
          </w:p>
        </w:tc>
        <w:tc>
          <w:tcPr>
            <w:tcW w:w="287" w:type="pct"/>
          </w:tcPr>
          <w:p w14:paraId="031FD7DC" w14:textId="0D458A5F" w:rsidR="006C28DD" w:rsidRPr="0088253D" w:rsidRDefault="006C28DD" w:rsidP="006C28DD">
            <w:r w:rsidRPr="00701B89">
              <w:rPr>
                <w:sz w:val="22"/>
                <w:szCs w:val="22"/>
              </w:rPr>
              <w:t>-</w:t>
            </w:r>
          </w:p>
        </w:tc>
        <w:tc>
          <w:tcPr>
            <w:tcW w:w="713" w:type="pct"/>
          </w:tcPr>
          <w:p w14:paraId="77A8BC21" w14:textId="2B2A9182" w:rsidR="006C28DD" w:rsidRPr="0088253D" w:rsidRDefault="006C28DD" w:rsidP="006C28DD">
            <w:pPr>
              <w:spacing w:line="240" w:lineRule="atLeast"/>
              <w:jc w:val="center"/>
              <w:rPr>
                <w:sz w:val="22"/>
                <w:szCs w:val="22"/>
              </w:rPr>
            </w:pPr>
            <w:r>
              <w:rPr>
                <w:sz w:val="22"/>
                <w:szCs w:val="22"/>
              </w:rPr>
              <w:t>100</w:t>
            </w:r>
          </w:p>
        </w:tc>
      </w:tr>
    </w:tbl>
    <w:p w14:paraId="12DA5FB0" w14:textId="7D52A7C4" w:rsidR="006C28DD" w:rsidRDefault="006C28DD" w:rsidP="00E77799">
      <w:pPr>
        <w:jc w:val="center"/>
        <w:rPr>
          <w:sz w:val="24"/>
          <w:szCs w:val="24"/>
        </w:rPr>
      </w:pPr>
    </w:p>
    <w:p w14:paraId="5B532C34" w14:textId="66FAF486" w:rsidR="00EB0932" w:rsidRPr="0088253D" w:rsidRDefault="00EB0932" w:rsidP="00E77799">
      <w:pPr>
        <w:jc w:val="center"/>
        <w:rPr>
          <w:sz w:val="24"/>
          <w:szCs w:val="24"/>
        </w:rPr>
      </w:pPr>
    </w:p>
    <w:p w14:paraId="1526581D" w14:textId="77777777" w:rsidR="00E77799" w:rsidRPr="0088253D" w:rsidRDefault="00E77799" w:rsidP="00E77799">
      <w:pPr>
        <w:jc w:val="center"/>
        <w:rPr>
          <w:sz w:val="24"/>
          <w:szCs w:val="24"/>
        </w:rPr>
      </w:pPr>
      <w:r w:rsidRPr="0088253D">
        <w:rPr>
          <w:sz w:val="24"/>
          <w:szCs w:val="24"/>
        </w:rPr>
        <w:t xml:space="preserve">4. Структура муниципальной программы </w:t>
      </w:r>
    </w:p>
    <w:p w14:paraId="7B0F0CD9" w14:textId="77777777" w:rsidR="00E77799" w:rsidRPr="0088253D" w:rsidRDefault="00E77799" w:rsidP="00E77799">
      <w:pPr>
        <w:autoSpaceDE w:val="0"/>
        <w:autoSpaceDN w:val="0"/>
        <w:adjustRightInd w:val="0"/>
        <w:ind w:firstLine="709"/>
        <w:jc w:val="right"/>
        <w:rPr>
          <w:rFonts w:eastAsia="Calibri"/>
        </w:rPr>
      </w:pPr>
    </w:p>
    <w:tbl>
      <w:tblPr>
        <w:tblW w:w="15021" w:type="dxa"/>
        <w:tblLook w:val="01E0" w:firstRow="1" w:lastRow="1" w:firstColumn="1" w:lastColumn="1" w:noHBand="0" w:noVBand="0"/>
      </w:tblPr>
      <w:tblGrid>
        <w:gridCol w:w="858"/>
        <w:gridCol w:w="5800"/>
        <w:gridCol w:w="4394"/>
        <w:gridCol w:w="3969"/>
      </w:tblGrid>
      <w:tr w:rsidR="00E77799" w:rsidRPr="0088253D" w14:paraId="753C227D" w14:textId="77777777" w:rsidTr="00786F98">
        <w:trPr>
          <w:trHeight w:val="491"/>
        </w:trPr>
        <w:tc>
          <w:tcPr>
            <w:tcW w:w="858" w:type="dxa"/>
            <w:tcBorders>
              <w:top w:val="single" w:sz="4" w:space="0" w:color="auto"/>
              <w:left w:val="single" w:sz="4" w:space="0" w:color="auto"/>
              <w:bottom w:val="single" w:sz="4" w:space="0" w:color="auto"/>
              <w:right w:val="single" w:sz="4" w:space="0" w:color="auto"/>
            </w:tcBorders>
          </w:tcPr>
          <w:p w14:paraId="0B6CE981" w14:textId="77777777" w:rsidR="00E77799" w:rsidRPr="0088253D" w:rsidRDefault="00E77799" w:rsidP="004E4030">
            <w:pPr>
              <w:jc w:val="center"/>
              <w:rPr>
                <w:sz w:val="24"/>
                <w:szCs w:val="24"/>
              </w:rPr>
            </w:pPr>
            <w:r w:rsidRPr="0088253D">
              <w:rPr>
                <w:sz w:val="24"/>
                <w:szCs w:val="24"/>
              </w:rPr>
              <w:t>№ п/п</w:t>
            </w:r>
          </w:p>
        </w:tc>
        <w:tc>
          <w:tcPr>
            <w:tcW w:w="5800" w:type="dxa"/>
            <w:tcBorders>
              <w:top w:val="single" w:sz="4" w:space="0" w:color="auto"/>
              <w:left w:val="single" w:sz="4" w:space="0" w:color="auto"/>
              <w:bottom w:val="single" w:sz="4" w:space="0" w:color="auto"/>
              <w:right w:val="single" w:sz="4" w:space="0" w:color="auto"/>
            </w:tcBorders>
          </w:tcPr>
          <w:p w14:paraId="6C46B953" w14:textId="77777777" w:rsidR="00E77799" w:rsidRPr="0088253D" w:rsidRDefault="00E77799" w:rsidP="004E4030">
            <w:pPr>
              <w:jc w:val="center"/>
              <w:rPr>
                <w:sz w:val="24"/>
                <w:szCs w:val="24"/>
              </w:rPr>
            </w:pPr>
            <w:r w:rsidRPr="0088253D">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14:paraId="70409F95" w14:textId="77777777" w:rsidR="00E77799" w:rsidRPr="0088253D" w:rsidRDefault="00E77799" w:rsidP="004E4030">
            <w:pPr>
              <w:jc w:val="center"/>
              <w:rPr>
                <w:sz w:val="24"/>
                <w:szCs w:val="24"/>
              </w:rPr>
            </w:pPr>
            <w:r w:rsidRPr="0088253D">
              <w:rPr>
                <w:sz w:val="24"/>
                <w:szCs w:val="24"/>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tcPr>
          <w:p w14:paraId="7A370FD6" w14:textId="77777777" w:rsidR="00E77799" w:rsidRPr="0088253D" w:rsidRDefault="00E77799" w:rsidP="004E4030">
            <w:pPr>
              <w:jc w:val="center"/>
              <w:rPr>
                <w:sz w:val="24"/>
                <w:szCs w:val="24"/>
              </w:rPr>
            </w:pPr>
            <w:r w:rsidRPr="0088253D">
              <w:rPr>
                <w:sz w:val="24"/>
                <w:szCs w:val="24"/>
              </w:rPr>
              <w:t>Связь</w:t>
            </w:r>
          </w:p>
          <w:p w14:paraId="2D67768F" w14:textId="77777777" w:rsidR="00E77799" w:rsidRPr="0088253D" w:rsidRDefault="00E77799" w:rsidP="004E4030">
            <w:pPr>
              <w:jc w:val="center"/>
              <w:rPr>
                <w:sz w:val="24"/>
                <w:szCs w:val="24"/>
              </w:rPr>
            </w:pPr>
            <w:r w:rsidRPr="0088253D">
              <w:rPr>
                <w:sz w:val="24"/>
                <w:szCs w:val="24"/>
              </w:rPr>
              <w:t>с показателями</w:t>
            </w:r>
          </w:p>
        </w:tc>
      </w:tr>
      <w:tr w:rsidR="00E77799" w:rsidRPr="0088253D" w14:paraId="20222947" w14:textId="77777777" w:rsidTr="00786F98">
        <w:trPr>
          <w:trHeight w:val="271"/>
        </w:trPr>
        <w:tc>
          <w:tcPr>
            <w:tcW w:w="858" w:type="dxa"/>
            <w:tcBorders>
              <w:top w:val="single" w:sz="4" w:space="0" w:color="auto"/>
              <w:left w:val="single" w:sz="4" w:space="0" w:color="auto"/>
              <w:bottom w:val="single" w:sz="4" w:space="0" w:color="auto"/>
              <w:right w:val="single" w:sz="4" w:space="0" w:color="auto"/>
            </w:tcBorders>
          </w:tcPr>
          <w:p w14:paraId="1F040DBF" w14:textId="77777777" w:rsidR="00E77799" w:rsidRPr="0088253D" w:rsidRDefault="00E77799" w:rsidP="004E4030">
            <w:pPr>
              <w:jc w:val="center"/>
              <w:rPr>
                <w:sz w:val="24"/>
                <w:szCs w:val="24"/>
              </w:rPr>
            </w:pPr>
            <w:r w:rsidRPr="0088253D">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14:paraId="7990276F" w14:textId="77777777" w:rsidR="00E77799" w:rsidRPr="0088253D" w:rsidRDefault="00E77799" w:rsidP="004E4030">
            <w:pPr>
              <w:jc w:val="center"/>
              <w:rPr>
                <w:sz w:val="24"/>
                <w:szCs w:val="24"/>
              </w:rPr>
            </w:pPr>
            <w:r w:rsidRPr="0088253D">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2A45BF5E" w14:textId="77777777" w:rsidR="00E77799" w:rsidRPr="0088253D" w:rsidRDefault="00E77799" w:rsidP="004E4030">
            <w:pPr>
              <w:jc w:val="center"/>
              <w:rPr>
                <w:sz w:val="24"/>
                <w:szCs w:val="24"/>
              </w:rPr>
            </w:pPr>
            <w:r w:rsidRPr="0088253D">
              <w:rPr>
                <w:sz w:val="24"/>
                <w:szCs w:val="24"/>
              </w:rPr>
              <w:t>3</w:t>
            </w:r>
          </w:p>
        </w:tc>
        <w:tc>
          <w:tcPr>
            <w:tcW w:w="3969" w:type="dxa"/>
            <w:tcBorders>
              <w:top w:val="single" w:sz="4" w:space="0" w:color="auto"/>
              <w:left w:val="single" w:sz="4" w:space="0" w:color="auto"/>
              <w:bottom w:val="single" w:sz="4" w:space="0" w:color="auto"/>
              <w:right w:val="single" w:sz="4" w:space="0" w:color="auto"/>
            </w:tcBorders>
          </w:tcPr>
          <w:p w14:paraId="50CB3E4E" w14:textId="77777777" w:rsidR="00E77799" w:rsidRPr="0088253D" w:rsidRDefault="00E77799" w:rsidP="004E4030">
            <w:pPr>
              <w:jc w:val="center"/>
              <w:rPr>
                <w:sz w:val="24"/>
                <w:szCs w:val="24"/>
              </w:rPr>
            </w:pPr>
            <w:r w:rsidRPr="0088253D">
              <w:rPr>
                <w:sz w:val="24"/>
                <w:szCs w:val="24"/>
              </w:rPr>
              <w:t>4</w:t>
            </w:r>
          </w:p>
        </w:tc>
      </w:tr>
      <w:tr w:rsidR="00E77799" w:rsidRPr="0088253D" w14:paraId="556EA868" w14:textId="77777777" w:rsidTr="00786F98">
        <w:trPr>
          <w:trHeight w:val="279"/>
        </w:trPr>
        <w:tc>
          <w:tcPr>
            <w:tcW w:w="858" w:type="dxa"/>
            <w:tcBorders>
              <w:top w:val="single" w:sz="4" w:space="0" w:color="auto"/>
              <w:left w:val="single" w:sz="4" w:space="0" w:color="auto"/>
              <w:bottom w:val="single" w:sz="4" w:space="0" w:color="auto"/>
              <w:right w:val="single" w:sz="4" w:space="0" w:color="auto"/>
            </w:tcBorders>
          </w:tcPr>
          <w:p w14:paraId="599654B2" w14:textId="77777777" w:rsidR="00E77799" w:rsidRPr="0088253D" w:rsidRDefault="00E77799" w:rsidP="004E4030">
            <w:pPr>
              <w:jc w:val="center"/>
              <w:rPr>
                <w:sz w:val="24"/>
                <w:szCs w:val="24"/>
              </w:rPr>
            </w:pPr>
            <w:r w:rsidRPr="0088253D">
              <w:rPr>
                <w:sz w:val="24"/>
                <w:szCs w:val="24"/>
              </w:rPr>
              <w:lastRenderedPageBreak/>
              <w:t>1.</w:t>
            </w:r>
            <w:r w:rsidR="002536A5" w:rsidRPr="0088253D">
              <w:rPr>
                <w:sz w:val="24"/>
                <w:szCs w:val="24"/>
              </w:rPr>
              <w:t>1.</w:t>
            </w:r>
          </w:p>
        </w:tc>
        <w:tc>
          <w:tcPr>
            <w:tcW w:w="14163" w:type="dxa"/>
            <w:gridSpan w:val="3"/>
            <w:tcBorders>
              <w:top w:val="single" w:sz="4" w:space="0" w:color="auto"/>
              <w:left w:val="single" w:sz="4" w:space="0" w:color="auto"/>
              <w:bottom w:val="single" w:sz="4" w:space="0" w:color="auto"/>
              <w:right w:val="single" w:sz="4" w:space="0" w:color="auto"/>
            </w:tcBorders>
          </w:tcPr>
          <w:p w14:paraId="773C0A93" w14:textId="34611AB1" w:rsidR="00E77799" w:rsidRPr="0088253D" w:rsidRDefault="00ED2FE4" w:rsidP="00A7621B">
            <w:pPr>
              <w:jc w:val="center"/>
              <w:rPr>
                <w:sz w:val="24"/>
                <w:szCs w:val="24"/>
              </w:rPr>
            </w:pPr>
            <w:r w:rsidRPr="0088253D">
              <w:rPr>
                <w:sz w:val="24"/>
                <w:szCs w:val="24"/>
              </w:rPr>
              <w:t>Комплекс процессных мероприятий «</w:t>
            </w:r>
            <w:r w:rsidR="00B26F10" w:rsidRPr="0088253D">
              <w:rPr>
                <w:rFonts w:cs="Arial"/>
                <w:bCs/>
                <w:color w:val="000000"/>
                <w:sz w:val="24"/>
                <w:szCs w:val="24"/>
              </w:rPr>
              <w:t>Материально-техническое обеспечение деятельности органов местного самоуправления</w:t>
            </w:r>
            <w:r w:rsidR="00B26F10" w:rsidRPr="0088253D">
              <w:rPr>
                <w:color w:val="000000"/>
                <w:sz w:val="24"/>
                <w:szCs w:val="24"/>
              </w:rPr>
              <w:t xml:space="preserve"> </w:t>
            </w:r>
            <w:r w:rsidR="00A7621B" w:rsidRPr="0088253D">
              <w:rPr>
                <w:color w:val="000000"/>
                <w:sz w:val="24"/>
                <w:szCs w:val="24"/>
              </w:rPr>
              <w:t xml:space="preserve"> и муниципальных учреждений</w:t>
            </w:r>
            <w:r w:rsidRPr="0088253D">
              <w:rPr>
                <w:sz w:val="24"/>
                <w:szCs w:val="24"/>
              </w:rPr>
              <w:t>»</w:t>
            </w:r>
          </w:p>
        </w:tc>
      </w:tr>
      <w:tr w:rsidR="00E77799" w:rsidRPr="0088253D" w14:paraId="0808FD8B" w14:textId="77777777" w:rsidTr="00786F98">
        <w:trPr>
          <w:trHeight w:val="343"/>
        </w:trPr>
        <w:tc>
          <w:tcPr>
            <w:tcW w:w="858" w:type="dxa"/>
            <w:tcBorders>
              <w:top w:val="single" w:sz="4" w:space="0" w:color="auto"/>
              <w:left w:val="single" w:sz="4" w:space="0" w:color="auto"/>
              <w:bottom w:val="single" w:sz="4" w:space="0" w:color="auto"/>
              <w:right w:val="single" w:sz="4" w:space="0" w:color="auto"/>
            </w:tcBorders>
          </w:tcPr>
          <w:p w14:paraId="113F7321" w14:textId="77777777" w:rsidR="00E77799" w:rsidRPr="0088253D" w:rsidRDefault="00E77799" w:rsidP="004E4030">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4A306831" w14:textId="49FB6187" w:rsidR="00E77799" w:rsidRPr="0088253D" w:rsidRDefault="00ED2FE4" w:rsidP="002536A5">
            <w:pPr>
              <w:jc w:val="both"/>
              <w:rPr>
                <w:sz w:val="24"/>
                <w:szCs w:val="24"/>
              </w:rPr>
            </w:pPr>
            <w:r w:rsidRPr="0088253D">
              <w:rPr>
                <w:sz w:val="24"/>
                <w:szCs w:val="24"/>
              </w:rPr>
              <w:t xml:space="preserve">Ответственный за реализацию </w:t>
            </w:r>
            <w:r w:rsidR="00B26F10" w:rsidRPr="0088253D">
              <w:rPr>
                <w:sz w:val="24"/>
                <w:szCs w:val="24"/>
              </w:rPr>
              <w:t>МКУ «УМТО»</w:t>
            </w:r>
          </w:p>
        </w:tc>
        <w:tc>
          <w:tcPr>
            <w:tcW w:w="8363" w:type="dxa"/>
            <w:gridSpan w:val="2"/>
            <w:tcBorders>
              <w:top w:val="single" w:sz="4" w:space="0" w:color="auto"/>
              <w:left w:val="single" w:sz="4" w:space="0" w:color="auto"/>
              <w:bottom w:val="single" w:sz="4" w:space="0" w:color="auto"/>
              <w:right w:val="single" w:sz="4" w:space="0" w:color="auto"/>
            </w:tcBorders>
          </w:tcPr>
          <w:p w14:paraId="3E1A0A46" w14:textId="77777777" w:rsidR="00E77799" w:rsidRPr="0088253D" w:rsidRDefault="00ED2FE4" w:rsidP="002536A5">
            <w:pPr>
              <w:jc w:val="both"/>
              <w:rPr>
                <w:sz w:val="24"/>
                <w:szCs w:val="24"/>
              </w:rPr>
            </w:pPr>
            <w:r w:rsidRPr="0088253D">
              <w:rPr>
                <w:sz w:val="24"/>
                <w:szCs w:val="24"/>
              </w:rPr>
              <w:t>-</w:t>
            </w:r>
          </w:p>
        </w:tc>
      </w:tr>
      <w:tr w:rsidR="00A7621B" w:rsidRPr="0088253D" w14:paraId="23B338CA" w14:textId="77777777" w:rsidTr="00786F98">
        <w:trPr>
          <w:cantSplit/>
          <w:trHeight w:val="1637"/>
        </w:trPr>
        <w:tc>
          <w:tcPr>
            <w:tcW w:w="858" w:type="dxa"/>
            <w:tcBorders>
              <w:top w:val="single" w:sz="4" w:space="0" w:color="auto"/>
              <w:left w:val="single" w:sz="4" w:space="0" w:color="auto"/>
              <w:bottom w:val="single" w:sz="4" w:space="0" w:color="auto"/>
              <w:right w:val="single" w:sz="4" w:space="0" w:color="auto"/>
            </w:tcBorders>
          </w:tcPr>
          <w:p w14:paraId="5BF3765E" w14:textId="77777777" w:rsidR="00A7621B" w:rsidRPr="0088253D" w:rsidRDefault="00A7621B" w:rsidP="00A7621B">
            <w:pPr>
              <w:jc w:val="center"/>
              <w:rPr>
                <w:sz w:val="24"/>
                <w:szCs w:val="24"/>
              </w:rPr>
            </w:pPr>
            <w:r w:rsidRPr="0088253D">
              <w:rPr>
                <w:sz w:val="24"/>
                <w:szCs w:val="24"/>
              </w:rPr>
              <w:t>1.1.1.</w:t>
            </w:r>
          </w:p>
        </w:tc>
        <w:tc>
          <w:tcPr>
            <w:tcW w:w="5800" w:type="dxa"/>
            <w:tcBorders>
              <w:top w:val="single" w:sz="4" w:space="0" w:color="auto"/>
              <w:left w:val="single" w:sz="4" w:space="0" w:color="auto"/>
              <w:bottom w:val="single" w:sz="4" w:space="0" w:color="auto"/>
              <w:right w:val="single" w:sz="4" w:space="0" w:color="auto"/>
            </w:tcBorders>
          </w:tcPr>
          <w:p w14:paraId="2610C8D2" w14:textId="72919C41" w:rsidR="00A7621B" w:rsidRPr="0088253D" w:rsidRDefault="00CB0BE8" w:rsidP="00072F8E">
            <w:pPr>
              <w:jc w:val="both"/>
              <w:rPr>
                <w:sz w:val="24"/>
                <w:szCs w:val="24"/>
              </w:rPr>
            </w:pPr>
            <w:r w:rsidRPr="00CB0BE8">
              <w:rPr>
                <w:sz w:val="24"/>
                <w:szCs w:val="24"/>
              </w:rPr>
              <w:t>Обеспечение функционирования органов местного самоуправления и муниципальных учреждений</w:t>
            </w:r>
          </w:p>
        </w:tc>
        <w:tc>
          <w:tcPr>
            <w:tcW w:w="4394" w:type="dxa"/>
            <w:tcBorders>
              <w:top w:val="single" w:sz="4" w:space="0" w:color="auto"/>
              <w:left w:val="single" w:sz="4" w:space="0" w:color="auto"/>
              <w:bottom w:val="single" w:sz="4" w:space="0" w:color="auto"/>
              <w:right w:val="single" w:sz="4" w:space="0" w:color="auto"/>
            </w:tcBorders>
          </w:tcPr>
          <w:p w14:paraId="10673907" w14:textId="1BB74C6C" w:rsidR="006C28DD" w:rsidRDefault="006C28DD" w:rsidP="006C28DD">
            <w:pPr>
              <w:contextualSpacing/>
              <w:jc w:val="both"/>
              <w:rPr>
                <w:color w:val="000000"/>
                <w:sz w:val="24"/>
                <w:szCs w:val="24"/>
              </w:rPr>
            </w:pPr>
            <w:r w:rsidRPr="000152F7">
              <w:rPr>
                <w:color w:val="000000"/>
                <w:sz w:val="24"/>
                <w:szCs w:val="24"/>
              </w:rPr>
              <w:t>Закупка товаров, работ и услуг для обеспечения муниципальных нужд</w:t>
            </w:r>
            <w:r w:rsidR="00072F8E">
              <w:rPr>
                <w:color w:val="000000"/>
                <w:sz w:val="24"/>
                <w:szCs w:val="24"/>
              </w:rPr>
              <w:t>;</w:t>
            </w:r>
          </w:p>
          <w:p w14:paraId="08E28711" w14:textId="5EE6BE7C" w:rsidR="00A7621B" w:rsidRPr="0088253D" w:rsidRDefault="00733EAB" w:rsidP="00733EAB">
            <w:pPr>
              <w:contextualSpacing/>
              <w:jc w:val="both"/>
              <w:rPr>
                <w:rFonts w:eastAsia="Calibri"/>
                <w:sz w:val="24"/>
                <w:szCs w:val="24"/>
                <w:lang w:eastAsia="en-US"/>
              </w:rPr>
            </w:pPr>
            <w:r>
              <w:rPr>
                <w:color w:val="000000"/>
                <w:sz w:val="24"/>
                <w:szCs w:val="24"/>
              </w:rPr>
              <w:t>Обеспечено функционирование МКУ «УМТО».</w:t>
            </w:r>
          </w:p>
        </w:tc>
        <w:tc>
          <w:tcPr>
            <w:tcW w:w="3969" w:type="dxa"/>
            <w:tcBorders>
              <w:top w:val="single" w:sz="4" w:space="0" w:color="auto"/>
              <w:left w:val="single" w:sz="4" w:space="0" w:color="auto"/>
              <w:bottom w:val="single" w:sz="4" w:space="0" w:color="auto"/>
              <w:right w:val="single" w:sz="4" w:space="0" w:color="auto"/>
            </w:tcBorders>
          </w:tcPr>
          <w:p w14:paraId="75644B8C" w14:textId="75C0C8EF" w:rsidR="00A7621B" w:rsidRPr="0088253D" w:rsidRDefault="00092D12" w:rsidP="00092D12">
            <w:pPr>
              <w:rPr>
                <w:sz w:val="24"/>
                <w:szCs w:val="24"/>
              </w:rPr>
            </w:pPr>
            <w:r w:rsidRPr="00092D12">
              <w:rPr>
                <w:sz w:val="24"/>
                <w:szCs w:val="24"/>
              </w:rPr>
              <w:t>Уровень обеспеченности потребностей органов местного самоуправления и муниципальных учреждений  в части материально-технического обеспечения</w:t>
            </w:r>
          </w:p>
        </w:tc>
      </w:tr>
    </w:tbl>
    <w:p w14:paraId="797061CD" w14:textId="3DD8E7C4" w:rsidR="00733EAB" w:rsidRDefault="00733EAB" w:rsidP="001C4DEB">
      <w:pPr>
        <w:rPr>
          <w:sz w:val="24"/>
          <w:szCs w:val="24"/>
        </w:rPr>
      </w:pPr>
    </w:p>
    <w:p w14:paraId="26124C87" w14:textId="77777777" w:rsidR="00733EAB" w:rsidRPr="0088253D" w:rsidRDefault="00733EAB" w:rsidP="001C4DEB">
      <w:pPr>
        <w:rPr>
          <w:sz w:val="24"/>
          <w:szCs w:val="24"/>
        </w:rPr>
      </w:pPr>
    </w:p>
    <w:p w14:paraId="4DB55E3F" w14:textId="77777777" w:rsidR="00AB3FBE" w:rsidRPr="0088253D" w:rsidRDefault="00AB3FBE" w:rsidP="00AB3FBE">
      <w:pPr>
        <w:jc w:val="center"/>
        <w:rPr>
          <w:sz w:val="24"/>
          <w:szCs w:val="24"/>
        </w:rPr>
      </w:pPr>
      <w:r w:rsidRPr="0088253D">
        <w:rPr>
          <w:sz w:val="24"/>
          <w:szCs w:val="24"/>
        </w:rPr>
        <w:t>5. Финансовое обеспечение муниципальной программы</w:t>
      </w:r>
    </w:p>
    <w:p w14:paraId="41ED78F8" w14:textId="77777777" w:rsidR="00AB3FBE" w:rsidRPr="0088253D" w:rsidRDefault="00AB3FBE" w:rsidP="00AB3FBE">
      <w:pPr>
        <w:rPr>
          <w:rFonts w:eastAsia="Calibri"/>
          <w:sz w:val="24"/>
          <w:szCs w:val="24"/>
        </w:rPr>
      </w:pPr>
    </w:p>
    <w:tbl>
      <w:tblPr>
        <w:tblW w:w="15167" w:type="dxa"/>
        <w:tblInd w:w="-147" w:type="dxa"/>
        <w:tblLayout w:type="fixed"/>
        <w:tblLook w:val="01E0" w:firstRow="1" w:lastRow="1" w:firstColumn="1" w:lastColumn="1" w:noHBand="0" w:noVBand="0"/>
      </w:tblPr>
      <w:tblGrid>
        <w:gridCol w:w="3828"/>
        <w:gridCol w:w="1276"/>
        <w:gridCol w:w="1417"/>
        <w:gridCol w:w="1559"/>
        <w:gridCol w:w="1560"/>
        <w:gridCol w:w="1417"/>
        <w:gridCol w:w="1418"/>
        <w:gridCol w:w="1275"/>
        <w:gridCol w:w="1417"/>
      </w:tblGrid>
      <w:tr w:rsidR="001C7319" w:rsidRPr="0088253D" w14:paraId="38E4B724" w14:textId="77777777" w:rsidTr="003F2234">
        <w:trPr>
          <w:trHeight w:val="343"/>
        </w:trPr>
        <w:tc>
          <w:tcPr>
            <w:tcW w:w="3828" w:type="dxa"/>
            <w:vMerge w:val="restart"/>
            <w:tcBorders>
              <w:top w:val="single" w:sz="4" w:space="0" w:color="000000"/>
              <w:left w:val="single" w:sz="4" w:space="0" w:color="000000"/>
              <w:bottom w:val="single" w:sz="4" w:space="0" w:color="000000"/>
              <w:right w:val="single" w:sz="4" w:space="0" w:color="auto"/>
            </w:tcBorders>
          </w:tcPr>
          <w:p w14:paraId="4E469304" w14:textId="77777777" w:rsidR="001C7319" w:rsidRPr="0088253D" w:rsidRDefault="001C7319" w:rsidP="001C7319">
            <w:pPr>
              <w:jc w:val="both"/>
              <w:rPr>
                <w:sz w:val="24"/>
                <w:szCs w:val="24"/>
              </w:rPr>
            </w:pPr>
            <w:r w:rsidRPr="0088253D">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7"/>
            <w:tcBorders>
              <w:top w:val="single" w:sz="4" w:space="0" w:color="auto"/>
              <w:left w:val="single" w:sz="4" w:space="0" w:color="auto"/>
              <w:bottom w:val="single" w:sz="4" w:space="0" w:color="auto"/>
              <w:right w:val="single" w:sz="4" w:space="0" w:color="auto"/>
            </w:tcBorders>
          </w:tcPr>
          <w:p w14:paraId="0482E0E4" w14:textId="77777777" w:rsidR="001C7319" w:rsidRPr="0088253D" w:rsidRDefault="001C7319" w:rsidP="00066F4C">
            <w:pPr>
              <w:jc w:val="center"/>
              <w:rPr>
                <w:sz w:val="24"/>
                <w:szCs w:val="24"/>
              </w:rPr>
            </w:pPr>
            <w:r w:rsidRPr="0088253D">
              <w:rPr>
                <w:sz w:val="24"/>
                <w:szCs w:val="24"/>
              </w:rPr>
              <w:t>Объем финансового обеспечения по годам, тыс. рублей</w:t>
            </w:r>
          </w:p>
        </w:tc>
        <w:tc>
          <w:tcPr>
            <w:tcW w:w="1417" w:type="dxa"/>
            <w:tcBorders>
              <w:top w:val="single" w:sz="4" w:space="0" w:color="auto"/>
              <w:left w:val="single" w:sz="4" w:space="0" w:color="auto"/>
              <w:bottom w:val="single" w:sz="4" w:space="0" w:color="auto"/>
              <w:right w:val="single" w:sz="4" w:space="0" w:color="auto"/>
            </w:tcBorders>
          </w:tcPr>
          <w:p w14:paraId="2BFA358A" w14:textId="77777777" w:rsidR="001C7319" w:rsidRPr="0088253D" w:rsidRDefault="001C7319" w:rsidP="00066F4C">
            <w:pPr>
              <w:jc w:val="center"/>
              <w:rPr>
                <w:sz w:val="24"/>
                <w:szCs w:val="24"/>
              </w:rPr>
            </w:pPr>
          </w:p>
        </w:tc>
      </w:tr>
      <w:tr w:rsidR="001C7319" w:rsidRPr="0088253D" w14:paraId="06BF976A" w14:textId="77777777" w:rsidTr="003F2234">
        <w:trPr>
          <w:trHeight w:val="466"/>
        </w:trPr>
        <w:tc>
          <w:tcPr>
            <w:tcW w:w="3828" w:type="dxa"/>
            <w:vMerge/>
            <w:tcBorders>
              <w:left w:val="single" w:sz="4" w:space="0" w:color="000000"/>
              <w:bottom w:val="single" w:sz="4" w:space="0" w:color="000000"/>
            </w:tcBorders>
          </w:tcPr>
          <w:p w14:paraId="3952A8E9" w14:textId="77777777" w:rsidR="001C7319" w:rsidRPr="0088253D" w:rsidRDefault="001C7319" w:rsidP="001C7319">
            <w:pPr>
              <w:jc w:val="both"/>
              <w:rPr>
                <w:sz w:val="24"/>
                <w:szCs w:val="24"/>
              </w:rPr>
            </w:pPr>
          </w:p>
        </w:tc>
        <w:tc>
          <w:tcPr>
            <w:tcW w:w="1276" w:type="dxa"/>
            <w:tcBorders>
              <w:top w:val="single" w:sz="4" w:space="0" w:color="auto"/>
              <w:left w:val="single" w:sz="4" w:space="0" w:color="000000"/>
              <w:bottom w:val="single" w:sz="4" w:space="0" w:color="000000"/>
              <w:right w:val="single" w:sz="4" w:space="0" w:color="000000"/>
            </w:tcBorders>
          </w:tcPr>
          <w:p w14:paraId="3326BB67" w14:textId="77777777" w:rsidR="001C7319" w:rsidRPr="0088253D" w:rsidRDefault="001C7319" w:rsidP="00066F4C">
            <w:pPr>
              <w:jc w:val="center"/>
              <w:rPr>
                <w:sz w:val="24"/>
                <w:szCs w:val="24"/>
              </w:rPr>
            </w:pPr>
            <w:r w:rsidRPr="0088253D">
              <w:rPr>
                <w:sz w:val="24"/>
                <w:szCs w:val="24"/>
              </w:rPr>
              <w:t>2024</w:t>
            </w:r>
          </w:p>
        </w:tc>
        <w:tc>
          <w:tcPr>
            <w:tcW w:w="1417" w:type="dxa"/>
            <w:tcBorders>
              <w:top w:val="single" w:sz="4" w:space="0" w:color="auto"/>
              <w:left w:val="single" w:sz="4" w:space="0" w:color="000000"/>
              <w:bottom w:val="single" w:sz="4" w:space="0" w:color="000000"/>
              <w:right w:val="single" w:sz="4" w:space="0" w:color="000000"/>
            </w:tcBorders>
          </w:tcPr>
          <w:p w14:paraId="6FF02034" w14:textId="77777777" w:rsidR="001C7319" w:rsidRPr="0088253D" w:rsidRDefault="001C7319" w:rsidP="00066F4C">
            <w:pPr>
              <w:jc w:val="center"/>
              <w:rPr>
                <w:sz w:val="24"/>
                <w:szCs w:val="24"/>
              </w:rPr>
            </w:pPr>
            <w:r w:rsidRPr="0088253D">
              <w:rPr>
                <w:sz w:val="24"/>
                <w:szCs w:val="24"/>
              </w:rPr>
              <w:t>2025</w:t>
            </w:r>
          </w:p>
        </w:tc>
        <w:tc>
          <w:tcPr>
            <w:tcW w:w="1559" w:type="dxa"/>
            <w:tcBorders>
              <w:top w:val="single" w:sz="4" w:space="0" w:color="auto"/>
              <w:left w:val="single" w:sz="4" w:space="0" w:color="000000"/>
              <w:bottom w:val="single" w:sz="4" w:space="0" w:color="000000"/>
              <w:right w:val="single" w:sz="4" w:space="0" w:color="000000"/>
            </w:tcBorders>
          </w:tcPr>
          <w:p w14:paraId="6A105729" w14:textId="77777777" w:rsidR="001C7319" w:rsidRPr="0088253D" w:rsidRDefault="001C7319" w:rsidP="00066F4C">
            <w:pPr>
              <w:jc w:val="center"/>
              <w:rPr>
                <w:sz w:val="24"/>
                <w:szCs w:val="24"/>
              </w:rPr>
            </w:pPr>
            <w:r w:rsidRPr="0088253D">
              <w:rPr>
                <w:sz w:val="24"/>
                <w:szCs w:val="24"/>
              </w:rPr>
              <w:t>2026</w:t>
            </w:r>
          </w:p>
        </w:tc>
        <w:tc>
          <w:tcPr>
            <w:tcW w:w="1560" w:type="dxa"/>
            <w:tcBorders>
              <w:top w:val="single" w:sz="4" w:space="0" w:color="auto"/>
              <w:left w:val="single" w:sz="4" w:space="0" w:color="000000"/>
              <w:bottom w:val="single" w:sz="4" w:space="0" w:color="000000"/>
              <w:right w:val="single" w:sz="4" w:space="0" w:color="000000"/>
            </w:tcBorders>
          </w:tcPr>
          <w:p w14:paraId="0FECABDF" w14:textId="77777777" w:rsidR="001C7319" w:rsidRPr="0088253D" w:rsidRDefault="001C7319" w:rsidP="00066F4C">
            <w:pPr>
              <w:jc w:val="center"/>
              <w:rPr>
                <w:sz w:val="24"/>
                <w:szCs w:val="24"/>
              </w:rPr>
            </w:pPr>
            <w:r w:rsidRPr="0088253D">
              <w:rPr>
                <w:sz w:val="24"/>
                <w:szCs w:val="24"/>
              </w:rPr>
              <w:t>2027</w:t>
            </w:r>
          </w:p>
        </w:tc>
        <w:tc>
          <w:tcPr>
            <w:tcW w:w="1417" w:type="dxa"/>
            <w:tcBorders>
              <w:top w:val="single" w:sz="4" w:space="0" w:color="auto"/>
              <w:left w:val="single" w:sz="4" w:space="0" w:color="000000"/>
              <w:bottom w:val="single" w:sz="4" w:space="0" w:color="000000"/>
              <w:right w:val="single" w:sz="4" w:space="0" w:color="000000"/>
            </w:tcBorders>
          </w:tcPr>
          <w:p w14:paraId="058A33AD" w14:textId="77777777" w:rsidR="001C7319" w:rsidRPr="0088253D" w:rsidRDefault="001C7319" w:rsidP="00066F4C">
            <w:pPr>
              <w:jc w:val="center"/>
              <w:rPr>
                <w:sz w:val="24"/>
                <w:szCs w:val="24"/>
              </w:rPr>
            </w:pPr>
            <w:r w:rsidRPr="0088253D">
              <w:rPr>
                <w:sz w:val="24"/>
                <w:szCs w:val="24"/>
              </w:rPr>
              <w:t>2028</w:t>
            </w:r>
          </w:p>
        </w:tc>
        <w:tc>
          <w:tcPr>
            <w:tcW w:w="1418" w:type="dxa"/>
            <w:tcBorders>
              <w:top w:val="single" w:sz="4" w:space="0" w:color="auto"/>
              <w:left w:val="single" w:sz="4" w:space="0" w:color="000000"/>
              <w:bottom w:val="single" w:sz="4" w:space="0" w:color="000000"/>
              <w:right w:val="single" w:sz="4" w:space="0" w:color="000000"/>
            </w:tcBorders>
          </w:tcPr>
          <w:p w14:paraId="21ED2707" w14:textId="77777777" w:rsidR="001C7319" w:rsidRPr="0088253D" w:rsidRDefault="001C7319" w:rsidP="00066F4C">
            <w:pPr>
              <w:jc w:val="center"/>
              <w:rPr>
                <w:sz w:val="24"/>
                <w:szCs w:val="24"/>
              </w:rPr>
            </w:pPr>
            <w:r w:rsidRPr="0088253D">
              <w:rPr>
                <w:sz w:val="24"/>
                <w:szCs w:val="24"/>
              </w:rPr>
              <w:t>2029</w:t>
            </w:r>
          </w:p>
        </w:tc>
        <w:tc>
          <w:tcPr>
            <w:tcW w:w="1275" w:type="dxa"/>
            <w:tcBorders>
              <w:top w:val="single" w:sz="4" w:space="0" w:color="auto"/>
              <w:left w:val="single" w:sz="4" w:space="0" w:color="000000"/>
              <w:bottom w:val="single" w:sz="4" w:space="0" w:color="000000"/>
              <w:right w:val="single" w:sz="4" w:space="0" w:color="000000"/>
            </w:tcBorders>
          </w:tcPr>
          <w:p w14:paraId="21FEED58" w14:textId="77777777" w:rsidR="001C7319" w:rsidRPr="0088253D" w:rsidRDefault="001C7319" w:rsidP="00066F4C">
            <w:pPr>
              <w:jc w:val="center"/>
              <w:rPr>
                <w:sz w:val="24"/>
                <w:szCs w:val="24"/>
              </w:rPr>
            </w:pPr>
            <w:r w:rsidRPr="0088253D">
              <w:rPr>
                <w:sz w:val="24"/>
                <w:szCs w:val="24"/>
              </w:rPr>
              <w:t>2030</w:t>
            </w:r>
          </w:p>
        </w:tc>
        <w:tc>
          <w:tcPr>
            <w:tcW w:w="1417" w:type="dxa"/>
            <w:tcBorders>
              <w:top w:val="single" w:sz="4" w:space="0" w:color="auto"/>
              <w:left w:val="single" w:sz="4" w:space="0" w:color="000000"/>
              <w:bottom w:val="single" w:sz="4" w:space="0" w:color="000000"/>
              <w:right w:val="single" w:sz="4" w:space="0" w:color="000000"/>
            </w:tcBorders>
          </w:tcPr>
          <w:p w14:paraId="4BE40C7B" w14:textId="77777777" w:rsidR="001C7319" w:rsidRPr="0088253D" w:rsidRDefault="001C7319" w:rsidP="00066F4C">
            <w:pPr>
              <w:jc w:val="center"/>
              <w:rPr>
                <w:sz w:val="24"/>
                <w:szCs w:val="24"/>
              </w:rPr>
            </w:pPr>
            <w:r w:rsidRPr="0088253D">
              <w:rPr>
                <w:sz w:val="24"/>
                <w:szCs w:val="24"/>
              </w:rPr>
              <w:t>Всего</w:t>
            </w:r>
          </w:p>
        </w:tc>
      </w:tr>
      <w:tr w:rsidR="001C7319" w:rsidRPr="0088253D" w14:paraId="4DFE9092" w14:textId="77777777" w:rsidTr="003F2234">
        <w:trPr>
          <w:trHeight w:val="260"/>
        </w:trPr>
        <w:tc>
          <w:tcPr>
            <w:tcW w:w="3828" w:type="dxa"/>
            <w:tcBorders>
              <w:top w:val="single" w:sz="4" w:space="0" w:color="000000"/>
              <w:left w:val="single" w:sz="4" w:space="0" w:color="000000"/>
              <w:bottom w:val="single" w:sz="4" w:space="0" w:color="000000"/>
            </w:tcBorders>
          </w:tcPr>
          <w:p w14:paraId="7F2070FB" w14:textId="77777777" w:rsidR="001C7319" w:rsidRPr="0088253D" w:rsidRDefault="001C7319" w:rsidP="001C7319">
            <w:pPr>
              <w:jc w:val="both"/>
              <w:rPr>
                <w:sz w:val="24"/>
                <w:szCs w:val="24"/>
              </w:rPr>
            </w:pPr>
            <w:r w:rsidRPr="0088253D">
              <w:rPr>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14:paraId="1A9B4539" w14:textId="77777777" w:rsidR="001C7319" w:rsidRPr="0088253D" w:rsidRDefault="001C7319" w:rsidP="00066F4C">
            <w:pPr>
              <w:jc w:val="center"/>
              <w:rPr>
                <w:sz w:val="24"/>
                <w:szCs w:val="24"/>
              </w:rPr>
            </w:pPr>
            <w:r w:rsidRPr="0088253D">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51BB4EE2" w14:textId="77777777" w:rsidR="001C7319" w:rsidRPr="0088253D" w:rsidRDefault="001C7319" w:rsidP="00066F4C">
            <w:pPr>
              <w:jc w:val="center"/>
              <w:rPr>
                <w:sz w:val="24"/>
                <w:szCs w:val="24"/>
              </w:rPr>
            </w:pPr>
            <w:r w:rsidRPr="0088253D">
              <w:rPr>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14:paraId="19CE1044" w14:textId="77777777" w:rsidR="001C7319" w:rsidRPr="0088253D" w:rsidRDefault="001C7319" w:rsidP="00066F4C">
            <w:pPr>
              <w:jc w:val="center"/>
              <w:rPr>
                <w:sz w:val="24"/>
                <w:szCs w:val="24"/>
              </w:rPr>
            </w:pPr>
            <w:r w:rsidRPr="0088253D">
              <w:rPr>
                <w:sz w:val="24"/>
                <w:szCs w:val="24"/>
              </w:rPr>
              <w:t>4</w:t>
            </w:r>
          </w:p>
        </w:tc>
        <w:tc>
          <w:tcPr>
            <w:tcW w:w="1560" w:type="dxa"/>
            <w:tcBorders>
              <w:top w:val="single" w:sz="4" w:space="0" w:color="000000"/>
              <w:left w:val="single" w:sz="4" w:space="0" w:color="000000"/>
              <w:bottom w:val="single" w:sz="4" w:space="0" w:color="000000"/>
              <w:right w:val="single" w:sz="4" w:space="0" w:color="000000"/>
            </w:tcBorders>
          </w:tcPr>
          <w:p w14:paraId="1152C437" w14:textId="77777777" w:rsidR="001C7319" w:rsidRPr="0088253D" w:rsidRDefault="001C7319" w:rsidP="00066F4C">
            <w:pPr>
              <w:jc w:val="center"/>
              <w:rPr>
                <w:sz w:val="24"/>
                <w:szCs w:val="24"/>
              </w:rPr>
            </w:pPr>
            <w:r w:rsidRPr="0088253D">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14:paraId="2F3E3EB5" w14:textId="77777777" w:rsidR="001C7319" w:rsidRPr="0088253D" w:rsidRDefault="001C7319" w:rsidP="00066F4C">
            <w:pPr>
              <w:jc w:val="center"/>
              <w:rPr>
                <w:sz w:val="24"/>
                <w:szCs w:val="24"/>
              </w:rPr>
            </w:pPr>
            <w:r w:rsidRPr="0088253D">
              <w:rPr>
                <w:sz w:val="24"/>
                <w:szCs w:val="24"/>
              </w:rPr>
              <w:t>6</w:t>
            </w:r>
          </w:p>
        </w:tc>
        <w:tc>
          <w:tcPr>
            <w:tcW w:w="1418" w:type="dxa"/>
            <w:tcBorders>
              <w:top w:val="single" w:sz="4" w:space="0" w:color="000000"/>
              <w:left w:val="single" w:sz="4" w:space="0" w:color="000000"/>
              <w:bottom w:val="single" w:sz="4" w:space="0" w:color="000000"/>
              <w:right w:val="single" w:sz="4" w:space="0" w:color="000000"/>
            </w:tcBorders>
          </w:tcPr>
          <w:p w14:paraId="01F87F99" w14:textId="77777777" w:rsidR="001C7319" w:rsidRPr="0088253D" w:rsidRDefault="001C7319" w:rsidP="00066F4C">
            <w:pPr>
              <w:jc w:val="center"/>
              <w:rPr>
                <w:sz w:val="24"/>
                <w:szCs w:val="24"/>
              </w:rPr>
            </w:pPr>
            <w:r w:rsidRPr="0088253D">
              <w:rPr>
                <w:sz w:val="24"/>
                <w:szCs w:val="24"/>
              </w:rPr>
              <w:t>7</w:t>
            </w:r>
          </w:p>
        </w:tc>
        <w:tc>
          <w:tcPr>
            <w:tcW w:w="1275" w:type="dxa"/>
            <w:tcBorders>
              <w:top w:val="single" w:sz="4" w:space="0" w:color="000000"/>
              <w:left w:val="single" w:sz="4" w:space="0" w:color="000000"/>
              <w:bottom w:val="single" w:sz="4" w:space="0" w:color="000000"/>
              <w:right w:val="single" w:sz="4" w:space="0" w:color="000000"/>
            </w:tcBorders>
          </w:tcPr>
          <w:p w14:paraId="3543BBE4" w14:textId="77777777" w:rsidR="001C7319" w:rsidRPr="0088253D" w:rsidRDefault="001C7319" w:rsidP="00066F4C">
            <w:pPr>
              <w:jc w:val="center"/>
              <w:rPr>
                <w:sz w:val="24"/>
                <w:szCs w:val="24"/>
              </w:rPr>
            </w:pPr>
            <w:r w:rsidRPr="0088253D">
              <w:rPr>
                <w:sz w:val="24"/>
                <w:szCs w:val="24"/>
              </w:rPr>
              <w:t>8</w:t>
            </w:r>
          </w:p>
        </w:tc>
        <w:tc>
          <w:tcPr>
            <w:tcW w:w="1417" w:type="dxa"/>
            <w:tcBorders>
              <w:top w:val="single" w:sz="4" w:space="0" w:color="000000"/>
              <w:left w:val="single" w:sz="4" w:space="0" w:color="000000"/>
              <w:bottom w:val="single" w:sz="4" w:space="0" w:color="000000"/>
              <w:right w:val="single" w:sz="4" w:space="0" w:color="000000"/>
            </w:tcBorders>
          </w:tcPr>
          <w:p w14:paraId="028BF339" w14:textId="77777777" w:rsidR="001C7319" w:rsidRPr="0088253D" w:rsidRDefault="00EE4AFF" w:rsidP="00066F4C">
            <w:pPr>
              <w:jc w:val="center"/>
              <w:rPr>
                <w:sz w:val="24"/>
                <w:szCs w:val="24"/>
              </w:rPr>
            </w:pPr>
            <w:r w:rsidRPr="0088253D">
              <w:rPr>
                <w:sz w:val="24"/>
                <w:szCs w:val="24"/>
              </w:rPr>
              <w:t>9</w:t>
            </w:r>
          </w:p>
        </w:tc>
      </w:tr>
      <w:tr w:rsidR="003F2234" w:rsidRPr="0088253D" w14:paraId="1D3FF4FC" w14:textId="77777777" w:rsidTr="003F2234">
        <w:trPr>
          <w:trHeight w:val="359"/>
        </w:trPr>
        <w:tc>
          <w:tcPr>
            <w:tcW w:w="3828" w:type="dxa"/>
            <w:tcBorders>
              <w:top w:val="single" w:sz="4" w:space="0" w:color="000000"/>
              <w:left w:val="single" w:sz="4" w:space="0" w:color="000000"/>
              <w:bottom w:val="single" w:sz="4" w:space="0" w:color="000000"/>
            </w:tcBorders>
          </w:tcPr>
          <w:p w14:paraId="39FD1A17" w14:textId="77777777" w:rsidR="003F2234" w:rsidRPr="0088253D" w:rsidRDefault="003F2234" w:rsidP="003F2234">
            <w:pPr>
              <w:jc w:val="both"/>
              <w:rPr>
                <w:b/>
                <w:sz w:val="24"/>
                <w:szCs w:val="24"/>
              </w:rPr>
            </w:pPr>
            <w:r w:rsidRPr="0088253D">
              <w:rPr>
                <w:b/>
                <w:sz w:val="24"/>
                <w:szCs w:val="24"/>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53F5DEDB" w14:textId="723EB5C7" w:rsidR="003F2234" w:rsidRPr="0088253D" w:rsidRDefault="003F2234" w:rsidP="003F2234">
            <w:pPr>
              <w:rPr>
                <w:b/>
                <w:bCs/>
                <w:sz w:val="22"/>
                <w:szCs w:val="22"/>
              </w:rPr>
            </w:pPr>
            <w:r w:rsidRPr="0088253D">
              <w:rPr>
                <w:b/>
                <w:bCs/>
                <w:sz w:val="22"/>
                <w:szCs w:val="22"/>
              </w:rPr>
              <w:t>129 082,2</w:t>
            </w:r>
          </w:p>
          <w:p w14:paraId="3DDEC829" w14:textId="2692BB18" w:rsidR="003F2234" w:rsidRPr="0088253D" w:rsidRDefault="003F2234" w:rsidP="003F2234">
            <w:pPr>
              <w:rPr>
                <w:b/>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26B1A4A3" w14:textId="1A0CC032" w:rsidR="003F2234" w:rsidRPr="0088253D" w:rsidRDefault="003F2234" w:rsidP="003F2234">
            <w:pPr>
              <w:rPr>
                <w:b/>
                <w:sz w:val="24"/>
                <w:szCs w:val="24"/>
              </w:rPr>
            </w:pPr>
            <w:r w:rsidRPr="0088253D">
              <w:rPr>
                <w:b/>
                <w:sz w:val="24"/>
                <w:szCs w:val="24"/>
              </w:rPr>
              <w:t>125 181,8</w:t>
            </w:r>
          </w:p>
        </w:tc>
        <w:tc>
          <w:tcPr>
            <w:tcW w:w="1559" w:type="dxa"/>
            <w:tcBorders>
              <w:top w:val="single" w:sz="4" w:space="0" w:color="000000"/>
              <w:left w:val="single" w:sz="4" w:space="0" w:color="000000"/>
              <w:bottom w:val="single" w:sz="4" w:space="0" w:color="000000"/>
              <w:right w:val="single" w:sz="4" w:space="0" w:color="000000"/>
            </w:tcBorders>
          </w:tcPr>
          <w:p w14:paraId="0805CF98" w14:textId="40773A44" w:rsidR="003F2234" w:rsidRPr="0088253D" w:rsidRDefault="003F2234" w:rsidP="003F2234">
            <w:pPr>
              <w:rPr>
                <w:b/>
                <w:sz w:val="24"/>
                <w:szCs w:val="24"/>
              </w:rPr>
            </w:pPr>
            <w:r w:rsidRPr="0088253D">
              <w:rPr>
                <w:b/>
                <w:sz w:val="24"/>
                <w:szCs w:val="24"/>
              </w:rPr>
              <w:t>125 181,8</w:t>
            </w:r>
          </w:p>
        </w:tc>
        <w:tc>
          <w:tcPr>
            <w:tcW w:w="1560" w:type="dxa"/>
            <w:tcBorders>
              <w:top w:val="single" w:sz="4" w:space="0" w:color="000000"/>
              <w:left w:val="single" w:sz="4" w:space="0" w:color="000000"/>
              <w:bottom w:val="single" w:sz="4" w:space="0" w:color="000000"/>
              <w:right w:val="single" w:sz="4" w:space="0" w:color="000000"/>
            </w:tcBorders>
          </w:tcPr>
          <w:p w14:paraId="61F9AD8B" w14:textId="01CE3AB0" w:rsidR="003F2234" w:rsidRPr="0088253D" w:rsidRDefault="003F2234" w:rsidP="003F2234">
            <w:pPr>
              <w:rPr>
                <w:b/>
                <w:sz w:val="24"/>
                <w:szCs w:val="24"/>
              </w:rPr>
            </w:pPr>
            <w:r w:rsidRPr="0088253D">
              <w:rPr>
                <w:b/>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42839798" w14:textId="06EDB437" w:rsidR="003F2234" w:rsidRPr="0088253D" w:rsidRDefault="003F2234" w:rsidP="003F2234">
            <w:pPr>
              <w:rPr>
                <w:b/>
                <w:sz w:val="24"/>
                <w:szCs w:val="24"/>
              </w:rPr>
            </w:pPr>
            <w:r w:rsidRPr="0088253D">
              <w:rPr>
                <w:b/>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tcPr>
          <w:p w14:paraId="4D5B83DA" w14:textId="53A550D0" w:rsidR="003F2234" w:rsidRPr="0088253D" w:rsidRDefault="003F2234" w:rsidP="003F2234">
            <w:pPr>
              <w:rPr>
                <w:b/>
                <w:sz w:val="24"/>
                <w:szCs w:val="24"/>
              </w:rPr>
            </w:pPr>
            <w:r w:rsidRPr="0088253D">
              <w:rPr>
                <w:b/>
                <w:sz w:val="24"/>
                <w:szCs w:val="24"/>
              </w:rPr>
              <w:t>125 181,8</w:t>
            </w:r>
          </w:p>
        </w:tc>
        <w:tc>
          <w:tcPr>
            <w:tcW w:w="1275" w:type="dxa"/>
            <w:tcBorders>
              <w:top w:val="single" w:sz="4" w:space="0" w:color="000000"/>
              <w:left w:val="single" w:sz="4" w:space="0" w:color="000000"/>
              <w:bottom w:val="single" w:sz="4" w:space="0" w:color="000000"/>
              <w:right w:val="single" w:sz="4" w:space="0" w:color="000000"/>
            </w:tcBorders>
          </w:tcPr>
          <w:p w14:paraId="4ADE0FAC" w14:textId="015722F7" w:rsidR="003F2234" w:rsidRPr="0088253D" w:rsidRDefault="003F2234" w:rsidP="003F2234">
            <w:pPr>
              <w:rPr>
                <w:b/>
                <w:sz w:val="24"/>
                <w:szCs w:val="24"/>
              </w:rPr>
            </w:pPr>
            <w:r w:rsidRPr="0088253D">
              <w:rPr>
                <w:b/>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440C0C48" w14:textId="4E0C0317" w:rsidR="003F2234" w:rsidRPr="0088253D" w:rsidRDefault="003F2234" w:rsidP="003F2234">
            <w:pPr>
              <w:rPr>
                <w:b/>
                <w:sz w:val="24"/>
                <w:szCs w:val="24"/>
              </w:rPr>
            </w:pPr>
            <w:r w:rsidRPr="0088253D">
              <w:rPr>
                <w:b/>
                <w:sz w:val="24"/>
                <w:szCs w:val="24"/>
              </w:rPr>
              <w:t>880 173,0</w:t>
            </w:r>
          </w:p>
        </w:tc>
      </w:tr>
      <w:tr w:rsidR="003F2234" w:rsidRPr="0088253D" w14:paraId="61CE3B86" w14:textId="77777777" w:rsidTr="003F2234">
        <w:trPr>
          <w:trHeight w:val="457"/>
        </w:trPr>
        <w:tc>
          <w:tcPr>
            <w:tcW w:w="3828" w:type="dxa"/>
            <w:tcBorders>
              <w:top w:val="single" w:sz="4" w:space="0" w:color="000000"/>
              <w:left w:val="single" w:sz="4" w:space="0" w:color="000000"/>
              <w:bottom w:val="single" w:sz="4" w:space="0" w:color="000000"/>
            </w:tcBorders>
            <w:shd w:val="clear" w:color="auto" w:fill="auto"/>
          </w:tcPr>
          <w:p w14:paraId="39A61E52" w14:textId="77777777" w:rsidR="003F2234" w:rsidRPr="0088253D" w:rsidRDefault="003F2234" w:rsidP="003F2234">
            <w:pPr>
              <w:jc w:val="both"/>
              <w:rPr>
                <w:sz w:val="24"/>
                <w:szCs w:val="24"/>
              </w:rPr>
            </w:pPr>
            <w:r w:rsidRPr="0088253D">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34E6012A" w14:textId="374CDB92" w:rsidR="003F2234" w:rsidRPr="0088253D" w:rsidRDefault="003F2234" w:rsidP="003F2234">
            <w:pPr>
              <w:rPr>
                <w:sz w:val="24"/>
                <w:szCs w:val="24"/>
              </w:rPr>
            </w:pPr>
            <w:r w:rsidRPr="0088253D">
              <w:rPr>
                <w:sz w:val="24"/>
                <w:szCs w:val="24"/>
              </w:rPr>
              <w:t>129 082,2</w:t>
            </w:r>
          </w:p>
        </w:tc>
        <w:tc>
          <w:tcPr>
            <w:tcW w:w="1417" w:type="dxa"/>
            <w:tcBorders>
              <w:top w:val="single" w:sz="4" w:space="0" w:color="000000"/>
              <w:left w:val="single" w:sz="4" w:space="0" w:color="000000"/>
              <w:bottom w:val="single" w:sz="4" w:space="0" w:color="000000"/>
              <w:right w:val="single" w:sz="4" w:space="0" w:color="000000"/>
            </w:tcBorders>
          </w:tcPr>
          <w:p w14:paraId="755EC062" w14:textId="77777777" w:rsidR="003F2234" w:rsidRPr="0088253D" w:rsidRDefault="003F2234" w:rsidP="003F2234">
            <w:pPr>
              <w:rPr>
                <w:bCs/>
                <w:sz w:val="22"/>
                <w:szCs w:val="22"/>
              </w:rPr>
            </w:pPr>
            <w:r w:rsidRPr="0088253D">
              <w:rPr>
                <w:bCs/>
                <w:sz w:val="22"/>
                <w:szCs w:val="22"/>
              </w:rPr>
              <w:t>125 181,8</w:t>
            </w:r>
          </w:p>
          <w:p w14:paraId="76C765C5" w14:textId="257ADC36" w:rsidR="003F2234" w:rsidRPr="0088253D" w:rsidRDefault="003F2234" w:rsidP="003F2234">
            <w:pPr>
              <w:rPr>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5A983BA3" w14:textId="45AD4637" w:rsidR="003F2234" w:rsidRPr="0088253D" w:rsidRDefault="003F2234" w:rsidP="003F2234">
            <w:pPr>
              <w:rPr>
                <w:sz w:val="24"/>
                <w:szCs w:val="24"/>
              </w:rPr>
            </w:pPr>
            <w:r w:rsidRPr="0088253D">
              <w:rPr>
                <w:sz w:val="24"/>
                <w:szCs w:val="24"/>
              </w:rPr>
              <w:t>125 181,8</w:t>
            </w:r>
          </w:p>
        </w:tc>
        <w:tc>
          <w:tcPr>
            <w:tcW w:w="1560" w:type="dxa"/>
            <w:tcBorders>
              <w:top w:val="single" w:sz="4" w:space="0" w:color="000000"/>
              <w:left w:val="single" w:sz="4" w:space="0" w:color="000000"/>
              <w:bottom w:val="single" w:sz="4" w:space="0" w:color="000000"/>
              <w:right w:val="single" w:sz="4" w:space="0" w:color="000000"/>
            </w:tcBorders>
          </w:tcPr>
          <w:p w14:paraId="1D34CCD6" w14:textId="34B07E46" w:rsidR="003F2234" w:rsidRPr="0088253D" w:rsidRDefault="003F2234" w:rsidP="003F2234">
            <w:pPr>
              <w:rPr>
                <w:sz w:val="24"/>
                <w:szCs w:val="24"/>
              </w:rPr>
            </w:pPr>
            <w:r w:rsidRPr="0088253D">
              <w:rPr>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0DA2E172" w14:textId="489E9452" w:rsidR="003F2234" w:rsidRPr="0088253D" w:rsidRDefault="003F2234" w:rsidP="003F2234">
            <w:pPr>
              <w:rPr>
                <w:sz w:val="24"/>
                <w:szCs w:val="24"/>
              </w:rPr>
            </w:pPr>
            <w:r w:rsidRPr="0088253D">
              <w:rPr>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tcPr>
          <w:p w14:paraId="3CAF92A1" w14:textId="6DFE47B4" w:rsidR="003F2234" w:rsidRPr="0088253D" w:rsidRDefault="003F2234" w:rsidP="003F2234">
            <w:pPr>
              <w:rPr>
                <w:sz w:val="24"/>
                <w:szCs w:val="24"/>
              </w:rPr>
            </w:pPr>
            <w:r w:rsidRPr="0088253D">
              <w:rPr>
                <w:sz w:val="24"/>
                <w:szCs w:val="24"/>
              </w:rPr>
              <w:t>125 181,8</w:t>
            </w:r>
          </w:p>
        </w:tc>
        <w:tc>
          <w:tcPr>
            <w:tcW w:w="1275" w:type="dxa"/>
            <w:tcBorders>
              <w:top w:val="single" w:sz="4" w:space="0" w:color="000000"/>
              <w:left w:val="single" w:sz="4" w:space="0" w:color="000000"/>
              <w:bottom w:val="single" w:sz="4" w:space="0" w:color="000000"/>
              <w:right w:val="single" w:sz="4" w:space="0" w:color="000000"/>
            </w:tcBorders>
          </w:tcPr>
          <w:p w14:paraId="3698F784" w14:textId="1C87334B" w:rsidR="003F2234" w:rsidRPr="0088253D" w:rsidRDefault="003F2234" w:rsidP="003F2234">
            <w:pPr>
              <w:rPr>
                <w:sz w:val="24"/>
                <w:szCs w:val="24"/>
              </w:rPr>
            </w:pPr>
            <w:r w:rsidRPr="0088253D">
              <w:rPr>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255C524E" w14:textId="12029E6C" w:rsidR="003F2234" w:rsidRPr="0088253D" w:rsidRDefault="003F2234" w:rsidP="003F2234">
            <w:pPr>
              <w:rPr>
                <w:sz w:val="24"/>
                <w:szCs w:val="24"/>
              </w:rPr>
            </w:pPr>
            <w:r w:rsidRPr="0088253D">
              <w:rPr>
                <w:sz w:val="24"/>
                <w:szCs w:val="24"/>
              </w:rPr>
              <w:t>880 173,0</w:t>
            </w:r>
          </w:p>
        </w:tc>
      </w:tr>
      <w:tr w:rsidR="003F2234" w:rsidRPr="0088253D" w14:paraId="13F9E595" w14:textId="77777777" w:rsidTr="003F2234">
        <w:trPr>
          <w:trHeight w:val="309"/>
        </w:trPr>
        <w:tc>
          <w:tcPr>
            <w:tcW w:w="3828" w:type="dxa"/>
            <w:tcBorders>
              <w:top w:val="single" w:sz="4" w:space="0" w:color="000000"/>
              <w:left w:val="single" w:sz="4" w:space="0" w:color="000000"/>
              <w:bottom w:val="single" w:sz="4" w:space="0" w:color="000000"/>
            </w:tcBorders>
          </w:tcPr>
          <w:p w14:paraId="3FCE5E91" w14:textId="77777777" w:rsidR="003F2234" w:rsidRPr="0088253D" w:rsidRDefault="003F2234" w:rsidP="003F2234">
            <w:pPr>
              <w:jc w:val="both"/>
              <w:rPr>
                <w:sz w:val="24"/>
                <w:szCs w:val="24"/>
              </w:rPr>
            </w:pPr>
            <w:r w:rsidRPr="0088253D">
              <w:rPr>
                <w:sz w:val="24"/>
                <w:szCs w:val="24"/>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14:paraId="6B0EC72D" w14:textId="77777777" w:rsidR="003F2234" w:rsidRPr="0088253D" w:rsidRDefault="003F2234" w:rsidP="003F2234">
            <w:pPr>
              <w:rPr>
                <w:sz w:val="24"/>
                <w:szCs w:val="24"/>
              </w:rPr>
            </w:pPr>
            <w:r w:rsidRPr="0088253D">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30FBF5C5" w14:textId="77777777" w:rsidR="003F2234" w:rsidRPr="0088253D" w:rsidRDefault="003F2234" w:rsidP="003F2234">
            <w:pPr>
              <w:rPr>
                <w:sz w:val="24"/>
                <w:szCs w:val="24"/>
              </w:rPr>
            </w:pPr>
            <w:r w:rsidRPr="0088253D">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4D105A1C" w14:textId="77777777" w:rsidR="003F2234" w:rsidRPr="0088253D" w:rsidRDefault="003F2234" w:rsidP="003F2234">
            <w:pPr>
              <w:rPr>
                <w:sz w:val="24"/>
                <w:szCs w:val="24"/>
              </w:rPr>
            </w:pPr>
            <w:r w:rsidRPr="0088253D">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tcPr>
          <w:p w14:paraId="075DD252" w14:textId="13CA77A2" w:rsidR="003F2234" w:rsidRPr="0088253D" w:rsidRDefault="003F2234" w:rsidP="003F2234">
            <w:pPr>
              <w:rPr>
                <w:sz w:val="24"/>
                <w:szCs w:val="24"/>
              </w:rPr>
            </w:pPr>
            <w:r w:rsidRPr="0088253D">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355A47B7" w14:textId="33F0E9A2" w:rsidR="003F2234" w:rsidRPr="0088253D" w:rsidRDefault="003F2234" w:rsidP="003F2234">
            <w:pPr>
              <w:rPr>
                <w:sz w:val="24"/>
                <w:szCs w:val="24"/>
              </w:rPr>
            </w:pPr>
            <w:r w:rsidRPr="0088253D">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637E0C99" w14:textId="781D080C" w:rsidR="003F2234" w:rsidRPr="0088253D" w:rsidRDefault="003F2234" w:rsidP="003F2234">
            <w:pPr>
              <w:rPr>
                <w:sz w:val="24"/>
                <w:szCs w:val="24"/>
              </w:rPr>
            </w:pPr>
            <w:r w:rsidRPr="0088253D">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75B6309B" w14:textId="44C01083" w:rsidR="003F2234" w:rsidRPr="0088253D" w:rsidRDefault="003F2234" w:rsidP="003F2234">
            <w:pPr>
              <w:rPr>
                <w:sz w:val="24"/>
                <w:szCs w:val="24"/>
              </w:rPr>
            </w:pPr>
            <w:r w:rsidRPr="0088253D">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6973A125" w14:textId="77777777" w:rsidR="003F2234" w:rsidRPr="0088253D" w:rsidRDefault="003F2234" w:rsidP="003F2234">
            <w:pPr>
              <w:rPr>
                <w:sz w:val="24"/>
                <w:szCs w:val="24"/>
              </w:rPr>
            </w:pPr>
            <w:r w:rsidRPr="0088253D">
              <w:rPr>
                <w:sz w:val="24"/>
                <w:szCs w:val="24"/>
              </w:rPr>
              <w:t>0,0</w:t>
            </w:r>
          </w:p>
        </w:tc>
      </w:tr>
      <w:tr w:rsidR="003F2234" w:rsidRPr="0088253D" w14:paraId="1A8E6B90" w14:textId="77777777" w:rsidTr="003F2234">
        <w:trPr>
          <w:trHeight w:val="417"/>
        </w:trPr>
        <w:tc>
          <w:tcPr>
            <w:tcW w:w="3828" w:type="dxa"/>
            <w:tcBorders>
              <w:top w:val="single" w:sz="4" w:space="0" w:color="000000"/>
              <w:left w:val="single" w:sz="4" w:space="0" w:color="000000"/>
              <w:bottom w:val="single" w:sz="4" w:space="0" w:color="000000"/>
            </w:tcBorders>
          </w:tcPr>
          <w:p w14:paraId="74E93023" w14:textId="2E9BD6BB" w:rsidR="003F2234" w:rsidRPr="0088253D" w:rsidRDefault="003F2234" w:rsidP="003F2234">
            <w:pPr>
              <w:jc w:val="both"/>
              <w:rPr>
                <w:b/>
                <w:sz w:val="24"/>
                <w:szCs w:val="24"/>
              </w:rPr>
            </w:pPr>
            <w:r w:rsidRPr="0088253D">
              <w:rPr>
                <w:b/>
                <w:sz w:val="24"/>
                <w:szCs w:val="24"/>
              </w:rPr>
              <w:t>1.1.Комплекс процессных мероприятий «</w:t>
            </w:r>
            <w:r w:rsidRPr="0088253D">
              <w:rPr>
                <w:rFonts w:cs="Arial"/>
                <w:b/>
                <w:bCs/>
                <w:color w:val="000000"/>
                <w:sz w:val="24"/>
                <w:szCs w:val="24"/>
              </w:rPr>
              <w:t>Материально-техническое обеспечение деятельности органов местного самоуправления</w:t>
            </w:r>
            <w:r w:rsidRPr="0088253D">
              <w:rPr>
                <w:b/>
                <w:color w:val="000000"/>
                <w:sz w:val="24"/>
                <w:szCs w:val="24"/>
              </w:rPr>
              <w:t xml:space="preserve">  и муниципальных учреждений</w:t>
            </w:r>
            <w:r w:rsidRPr="0088253D">
              <w:rPr>
                <w:b/>
                <w:sz w:val="24"/>
                <w:szCs w:val="24"/>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30E89298" w14:textId="50C9B862" w:rsidR="003F2234" w:rsidRPr="0088253D" w:rsidRDefault="003F2234" w:rsidP="003F2234">
            <w:pPr>
              <w:rPr>
                <w:sz w:val="24"/>
                <w:szCs w:val="24"/>
              </w:rPr>
            </w:pPr>
            <w:r w:rsidRPr="0088253D">
              <w:rPr>
                <w:sz w:val="24"/>
                <w:szCs w:val="24"/>
              </w:rPr>
              <w:t>129 082,2</w:t>
            </w:r>
          </w:p>
        </w:tc>
        <w:tc>
          <w:tcPr>
            <w:tcW w:w="1417" w:type="dxa"/>
            <w:tcBorders>
              <w:top w:val="single" w:sz="4" w:space="0" w:color="000000"/>
              <w:left w:val="single" w:sz="4" w:space="0" w:color="000000"/>
              <w:bottom w:val="single" w:sz="4" w:space="0" w:color="000000"/>
              <w:right w:val="single" w:sz="4" w:space="0" w:color="000000"/>
            </w:tcBorders>
          </w:tcPr>
          <w:p w14:paraId="3819CC91" w14:textId="2CDF0709" w:rsidR="003F2234" w:rsidRPr="0088253D" w:rsidRDefault="003F2234" w:rsidP="003F2234">
            <w:pPr>
              <w:rPr>
                <w:bCs/>
                <w:sz w:val="22"/>
                <w:szCs w:val="22"/>
              </w:rPr>
            </w:pPr>
            <w:r w:rsidRPr="0088253D">
              <w:rPr>
                <w:bCs/>
                <w:sz w:val="22"/>
                <w:szCs w:val="22"/>
              </w:rPr>
              <w:t>125 181,8</w:t>
            </w:r>
          </w:p>
          <w:p w14:paraId="654CB000" w14:textId="30EA0F34" w:rsidR="003F2234" w:rsidRPr="0088253D" w:rsidRDefault="003F2234" w:rsidP="003F2234">
            <w:pPr>
              <w:rPr>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4A08E796" w14:textId="7C7C9D01" w:rsidR="003F2234" w:rsidRPr="0088253D" w:rsidRDefault="003F2234" w:rsidP="003F2234">
            <w:pPr>
              <w:rPr>
                <w:sz w:val="24"/>
                <w:szCs w:val="24"/>
              </w:rPr>
            </w:pPr>
            <w:r w:rsidRPr="0088253D">
              <w:rPr>
                <w:sz w:val="24"/>
                <w:szCs w:val="24"/>
              </w:rPr>
              <w:t>125 181,8</w:t>
            </w:r>
          </w:p>
        </w:tc>
        <w:tc>
          <w:tcPr>
            <w:tcW w:w="1560" w:type="dxa"/>
            <w:tcBorders>
              <w:top w:val="single" w:sz="4" w:space="0" w:color="000000"/>
              <w:left w:val="single" w:sz="4" w:space="0" w:color="000000"/>
              <w:bottom w:val="single" w:sz="4" w:space="0" w:color="000000"/>
              <w:right w:val="single" w:sz="4" w:space="0" w:color="000000"/>
            </w:tcBorders>
          </w:tcPr>
          <w:p w14:paraId="52A93B6F" w14:textId="4422CA68" w:rsidR="003F2234" w:rsidRPr="0088253D" w:rsidRDefault="003F2234" w:rsidP="003F2234">
            <w:pPr>
              <w:rPr>
                <w:sz w:val="24"/>
                <w:szCs w:val="24"/>
              </w:rPr>
            </w:pPr>
            <w:r w:rsidRPr="0088253D">
              <w:rPr>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4159F847" w14:textId="7439D85C" w:rsidR="003F2234" w:rsidRPr="0088253D" w:rsidRDefault="003F2234" w:rsidP="003F2234">
            <w:pPr>
              <w:rPr>
                <w:sz w:val="24"/>
                <w:szCs w:val="24"/>
              </w:rPr>
            </w:pPr>
            <w:r w:rsidRPr="0088253D">
              <w:rPr>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tcPr>
          <w:p w14:paraId="3396854C" w14:textId="57FF242A" w:rsidR="003F2234" w:rsidRPr="0088253D" w:rsidRDefault="003F2234" w:rsidP="003F2234">
            <w:pPr>
              <w:rPr>
                <w:sz w:val="24"/>
                <w:szCs w:val="24"/>
              </w:rPr>
            </w:pPr>
            <w:r w:rsidRPr="0088253D">
              <w:rPr>
                <w:sz w:val="24"/>
                <w:szCs w:val="24"/>
              </w:rPr>
              <w:t>125 181,8</w:t>
            </w:r>
          </w:p>
        </w:tc>
        <w:tc>
          <w:tcPr>
            <w:tcW w:w="1275" w:type="dxa"/>
            <w:tcBorders>
              <w:top w:val="single" w:sz="4" w:space="0" w:color="000000"/>
              <w:left w:val="single" w:sz="4" w:space="0" w:color="000000"/>
              <w:bottom w:val="single" w:sz="4" w:space="0" w:color="000000"/>
              <w:right w:val="single" w:sz="4" w:space="0" w:color="000000"/>
            </w:tcBorders>
          </w:tcPr>
          <w:p w14:paraId="308495B8" w14:textId="7EF51AAA" w:rsidR="003F2234" w:rsidRPr="0088253D" w:rsidRDefault="003F2234" w:rsidP="003F2234">
            <w:pPr>
              <w:rPr>
                <w:sz w:val="24"/>
                <w:szCs w:val="24"/>
              </w:rPr>
            </w:pPr>
            <w:r w:rsidRPr="0088253D">
              <w:rPr>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697076E7" w14:textId="6610FD56" w:rsidR="003F2234" w:rsidRPr="0088253D" w:rsidRDefault="003F2234" w:rsidP="003F2234">
            <w:pPr>
              <w:rPr>
                <w:sz w:val="24"/>
                <w:szCs w:val="24"/>
              </w:rPr>
            </w:pPr>
            <w:r w:rsidRPr="0088253D">
              <w:rPr>
                <w:sz w:val="24"/>
                <w:szCs w:val="24"/>
              </w:rPr>
              <w:t>880 173,0</w:t>
            </w:r>
          </w:p>
        </w:tc>
      </w:tr>
      <w:tr w:rsidR="003F2234" w:rsidRPr="0088253D" w14:paraId="73403415" w14:textId="77777777" w:rsidTr="003F2234">
        <w:trPr>
          <w:trHeight w:val="298"/>
        </w:trPr>
        <w:tc>
          <w:tcPr>
            <w:tcW w:w="3828" w:type="dxa"/>
            <w:tcBorders>
              <w:top w:val="single" w:sz="4" w:space="0" w:color="000000"/>
              <w:left w:val="single" w:sz="4" w:space="0" w:color="000000"/>
              <w:bottom w:val="single" w:sz="4" w:space="0" w:color="000000"/>
            </w:tcBorders>
          </w:tcPr>
          <w:p w14:paraId="64C13F83" w14:textId="77777777" w:rsidR="003F2234" w:rsidRPr="0088253D" w:rsidRDefault="003F2234" w:rsidP="003F2234">
            <w:pPr>
              <w:jc w:val="both"/>
              <w:rPr>
                <w:sz w:val="24"/>
                <w:szCs w:val="24"/>
              </w:rPr>
            </w:pPr>
            <w:r w:rsidRPr="0088253D">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64AE7A60" w14:textId="1A9030EE" w:rsidR="003F2234" w:rsidRPr="0088253D" w:rsidRDefault="003F2234" w:rsidP="003F2234">
            <w:pPr>
              <w:rPr>
                <w:sz w:val="24"/>
                <w:szCs w:val="24"/>
              </w:rPr>
            </w:pPr>
            <w:r w:rsidRPr="0088253D">
              <w:rPr>
                <w:sz w:val="24"/>
                <w:szCs w:val="24"/>
              </w:rPr>
              <w:t>129 082,2</w:t>
            </w:r>
          </w:p>
        </w:tc>
        <w:tc>
          <w:tcPr>
            <w:tcW w:w="1417" w:type="dxa"/>
            <w:tcBorders>
              <w:top w:val="single" w:sz="4" w:space="0" w:color="000000"/>
              <w:left w:val="single" w:sz="4" w:space="0" w:color="000000"/>
              <w:bottom w:val="single" w:sz="4" w:space="0" w:color="000000"/>
              <w:right w:val="single" w:sz="4" w:space="0" w:color="000000"/>
            </w:tcBorders>
          </w:tcPr>
          <w:p w14:paraId="1499A366" w14:textId="41175351" w:rsidR="003F2234" w:rsidRPr="0088253D" w:rsidRDefault="003F2234" w:rsidP="003F2234">
            <w:pPr>
              <w:rPr>
                <w:sz w:val="24"/>
                <w:szCs w:val="24"/>
              </w:rPr>
            </w:pPr>
            <w:r w:rsidRPr="0088253D">
              <w:rPr>
                <w:sz w:val="24"/>
                <w:szCs w:val="24"/>
              </w:rPr>
              <w:t>125 181,8</w:t>
            </w:r>
          </w:p>
        </w:tc>
        <w:tc>
          <w:tcPr>
            <w:tcW w:w="1559" w:type="dxa"/>
            <w:tcBorders>
              <w:top w:val="single" w:sz="4" w:space="0" w:color="000000"/>
              <w:left w:val="single" w:sz="4" w:space="0" w:color="000000"/>
              <w:bottom w:val="single" w:sz="4" w:space="0" w:color="000000"/>
              <w:right w:val="single" w:sz="4" w:space="0" w:color="000000"/>
            </w:tcBorders>
          </w:tcPr>
          <w:p w14:paraId="651E3075" w14:textId="1AE22F56" w:rsidR="003F2234" w:rsidRPr="0088253D" w:rsidRDefault="003F2234" w:rsidP="003F2234">
            <w:pPr>
              <w:rPr>
                <w:sz w:val="24"/>
                <w:szCs w:val="24"/>
              </w:rPr>
            </w:pPr>
            <w:r w:rsidRPr="0088253D">
              <w:rPr>
                <w:sz w:val="24"/>
                <w:szCs w:val="24"/>
              </w:rPr>
              <w:t>125 181,8</w:t>
            </w:r>
          </w:p>
        </w:tc>
        <w:tc>
          <w:tcPr>
            <w:tcW w:w="1560" w:type="dxa"/>
            <w:tcBorders>
              <w:top w:val="single" w:sz="4" w:space="0" w:color="000000"/>
              <w:left w:val="single" w:sz="4" w:space="0" w:color="000000"/>
              <w:bottom w:val="single" w:sz="4" w:space="0" w:color="000000"/>
              <w:right w:val="single" w:sz="4" w:space="0" w:color="000000"/>
            </w:tcBorders>
          </w:tcPr>
          <w:p w14:paraId="5235DF61" w14:textId="13D27681" w:rsidR="003F2234" w:rsidRPr="0088253D" w:rsidRDefault="003F2234" w:rsidP="003F2234">
            <w:pPr>
              <w:rPr>
                <w:sz w:val="24"/>
                <w:szCs w:val="24"/>
              </w:rPr>
            </w:pPr>
            <w:r w:rsidRPr="0088253D">
              <w:rPr>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77C77523" w14:textId="0A481815" w:rsidR="003F2234" w:rsidRPr="0088253D" w:rsidRDefault="003F2234" w:rsidP="003F2234">
            <w:pPr>
              <w:rPr>
                <w:sz w:val="24"/>
                <w:szCs w:val="24"/>
              </w:rPr>
            </w:pPr>
            <w:r w:rsidRPr="0088253D">
              <w:rPr>
                <w:sz w:val="24"/>
                <w:szCs w:val="24"/>
              </w:rPr>
              <w:t>125 181,8</w:t>
            </w:r>
          </w:p>
        </w:tc>
        <w:tc>
          <w:tcPr>
            <w:tcW w:w="1418" w:type="dxa"/>
            <w:tcBorders>
              <w:top w:val="single" w:sz="4" w:space="0" w:color="000000"/>
              <w:left w:val="single" w:sz="4" w:space="0" w:color="000000"/>
              <w:bottom w:val="single" w:sz="4" w:space="0" w:color="000000"/>
              <w:right w:val="single" w:sz="4" w:space="0" w:color="000000"/>
            </w:tcBorders>
          </w:tcPr>
          <w:p w14:paraId="39E5A4F2" w14:textId="1A4D5B8A" w:rsidR="003F2234" w:rsidRPr="0088253D" w:rsidRDefault="003F2234" w:rsidP="003F2234">
            <w:pPr>
              <w:rPr>
                <w:sz w:val="24"/>
                <w:szCs w:val="24"/>
              </w:rPr>
            </w:pPr>
            <w:r w:rsidRPr="0088253D">
              <w:rPr>
                <w:sz w:val="24"/>
                <w:szCs w:val="24"/>
              </w:rPr>
              <w:t>125 181,8</w:t>
            </w:r>
          </w:p>
        </w:tc>
        <w:tc>
          <w:tcPr>
            <w:tcW w:w="1275" w:type="dxa"/>
            <w:tcBorders>
              <w:top w:val="single" w:sz="4" w:space="0" w:color="000000"/>
              <w:left w:val="single" w:sz="4" w:space="0" w:color="000000"/>
              <w:bottom w:val="single" w:sz="4" w:space="0" w:color="000000"/>
              <w:right w:val="single" w:sz="4" w:space="0" w:color="000000"/>
            </w:tcBorders>
          </w:tcPr>
          <w:p w14:paraId="39F59AAD" w14:textId="3366B4EA" w:rsidR="003F2234" w:rsidRPr="0088253D" w:rsidRDefault="003F2234" w:rsidP="003F2234">
            <w:pPr>
              <w:rPr>
                <w:sz w:val="24"/>
                <w:szCs w:val="24"/>
              </w:rPr>
            </w:pPr>
            <w:r w:rsidRPr="0088253D">
              <w:rPr>
                <w:sz w:val="24"/>
                <w:szCs w:val="24"/>
              </w:rPr>
              <w:t>125 181,8</w:t>
            </w:r>
          </w:p>
        </w:tc>
        <w:tc>
          <w:tcPr>
            <w:tcW w:w="1417" w:type="dxa"/>
            <w:tcBorders>
              <w:top w:val="single" w:sz="4" w:space="0" w:color="000000"/>
              <w:left w:val="single" w:sz="4" w:space="0" w:color="000000"/>
              <w:bottom w:val="single" w:sz="4" w:space="0" w:color="000000"/>
              <w:right w:val="single" w:sz="4" w:space="0" w:color="000000"/>
            </w:tcBorders>
          </w:tcPr>
          <w:p w14:paraId="1E3BB29F" w14:textId="00F0993D" w:rsidR="003F2234" w:rsidRPr="0088253D" w:rsidRDefault="003F2234" w:rsidP="003F2234">
            <w:pPr>
              <w:rPr>
                <w:sz w:val="24"/>
                <w:szCs w:val="24"/>
              </w:rPr>
            </w:pPr>
            <w:r w:rsidRPr="0088253D">
              <w:rPr>
                <w:sz w:val="24"/>
                <w:szCs w:val="24"/>
              </w:rPr>
              <w:t>880 173,0</w:t>
            </w:r>
          </w:p>
        </w:tc>
      </w:tr>
    </w:tbl>
    <w:p w14:paraId="6133EAF0" w14:textId="77777777" w:rsidR="00401205" w:rsidRDefault="00401205" w:rsidP="00F45FC0">
      <w:pPr>
        <w:jc w:val="both"/>
        <w:rPr>
          <w:szCs w:val="20"/>
        </w:rPr>
      </w:pPr>
    </w:p>
    <w:sectPr w:rsidR="00401205" w:rsidSect="0076759B">
      <w:pgSz w:w="16840" w:h="11907" w:orient="landscape" w:code="9"/>
      <w:pgMar w:top="709"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C5E9D" w14:textId="77777777" w:rsidR="00062C1D" w:rsidRDefault="00062C1D">
      <w:r>
        <w:separator/>
      </w:r>
    </w:p>
  </w:endnote>
  <w:endnote w:type="continuationSeparator" w:id="0">
    <w:p w14:paraId="08FAA52B" w14:textId="77777777" w:rsidR="00062C1D" w:rsidRDefault="0006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auto"/>
    <w:pitch w:val="default"/>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3AC39" w14:textId="77777777" w:rsidR="00062C1D" w:rsidRDefault="00062C1D">
      <w:r>
        <w:separator/>
      </w:r>
    </w:p>
  </w:footnote>
  <w:footnote w:type="continuationSeparator" w:id="0">
    <w:p w14:paraId="283D53CB" w14:textId="77777777" w:rsidR="00062C1D" w:rsidRDefault="00062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3A5D"/>
    <w:rsid w:val="00014C62"/>
    <w:rsid w:val="000152F7"/>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2C1D"/>
    <w:rsid w:val="0006352D"/>
    <w:rsid w:val="00063A55"/>
    <w:rsid w:val="000640E4"/>
    <w:rsid w:val="00064398"/>
    <w:rsid w:val="000668DE"/>
    <w:rsid w:val="00066F4C"/>
    <w:rsid w:val="00067C48"/>
    <w:rsid w:val="00070FD1"/>
    <w:rsid w:val="00071478"/>
    <w:rsid w:val="00072F8E"/>
    <w:rsid w:val="00073A66"/>
    <w:rsid w:val="00077695"/>
    <w:rsid w:val="000778D6"/>
    <w:rsid w:val="00082889"/>
    <w:rsid w:val="000830CF"/>
    <w:rsid w:val="00084124"/>
    <w:rsid w:val="000845E2"/>
    <w:rsid w:val="00084C0C"/>
    <w:rsid w:val="00087833"/>
    <w:rsid w:val="00087F93"/>
    <w:rsid w:val="00090DB9"/>
    <w:rsid w:val="00092D12"/>
    <w:rsid w:val="00092DEF"/>
    <w:rsid w:val="000931B9"/>
    <w:rsid w:val="00093A65"/>
    <w:rsid w:val="00094E9C"/>
    <w:rsid w:val="000A0BB5"/>
    <w:rsid w:val="000A195B"/>
    <w:rsid w:val="000A2716"/>
    <w:rsid w:val="000A6BCE"/>
    <w:rsid w:val="000A7C27"/>
    <w:rsid w:val="000A7E72"/>
    <w:rsid w:val="000B012D"/>
    <w:rsid w:val="000B049C"/>
    <w:rsid w:val="000B1417"/>
    <w:rsid w:val="000B38FF"/>
    <w:rsid w:val="000B4EE9"/>
    <w:rsid w:val="000B5CCE"/>
    <w:rsid w:val="000C0EC2"/>
    <w:rsid w:val="000C171F"/>
    <w:rsid w:val="000C1E14"/>
    <w:rsid w:val="000C4561"/>
    <w:rsid w:val="000C520C"/>
    <w:rsid w:val="000C5273"/>
    <w:rsid w:val="000C5A99"/>
    <w:rsid w:val="000C6036"/>
    <w:rsid w:val="000C624D"/>
    <w:rsid w:val="000C78C6"/>
    <w:rsid w:val="000D109B"/>
    <w:rsid w:val="000D219C"/>
    <w:rsid w:val="000D2A33"/>
    <w:rsid w:val="000D628B"/>
    <w:rsid w:val="000E063E"/>
    <w:rsid w:val="000E3C86"/>
    <w:rsid w:val="000E52E0"/>
    <w:rsid w:val="000E6746"/>
    <w:rsid w:val="000E6909"/>
    <w:rsid w:val="000E6C83"/>
    <w:rsid w:val="000F3259"/>
    <w:rsid w:val="001002E1"/>
    <w:rsid w:val="00100BDC"/>
    <w:rsid w:val="00101E06"/>
    <w:rsid w:val="0010246A"/>
    <w:rsid w:val="00102DDA"/>
    <w:rsid w:val="00103954"/>
    <w:rsid w:val="001043B6"/>
    <w:rsid w:val="00105E5D"/>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5AB"/>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0CB9"/>
    <w:rsid w:val="001F1192"/>
    <w:rsid w:val="001F49E1"/>
    <w:rsid w:val="001F55FB"/>
    <w:rsid w:val="001F56A1"/>
    <w:rsid w:val="001F57F1"/>
    <w:rsid w:val="002006CC"/>
    <w:rsid w:val="00201DD7"/>
    <w:rsid w:val="00202C09"/>
    <w:rsid w:val="002049E2"/>
    <w:rsid w:val="0020543B"/>
    <w:rsid w:val="00206E05"/>
    <w:rsid w:val="00207331"/>
    <w:rsid w:val="00207E58"/>
    <w:rsid w:val="0021455F"/>
    <w:rsid w:val="00215140"/>
    <w:rsid w:val="0022221D"/>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234"/>
    <w:rsid w:val="003F25E9"/>
    <w:rsid w:val="003F271D"/>
    <w:rsid w:val="003F4D30"/>
    <w:rsid w:val="003F6E1F"/>
    <w:rsid w:val="003F7552"/>
    <w:rsid w:val="00400423"/>
    <w:rsid w:val="00401205"/>
    <w:rsid w:val="00402FAB"/>
    <w:rsid w:val="00405019"/>
    <w:rsid w:val="00405F2E"/>
    <w:rsid w:val="00407DB1"/>
    <w:rsid w:val="00411137"/>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6A10"/>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18B9"/>
    <w:rsid w:val="004C1FD7"/>
    <w:rsid w:val="004C43A4"/>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4B1"/>
    <w:rsid w:val="00550903"/>
    <w:rsid w:val="0055092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6D3E"/>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507EE"/>
    <w:rsid w:val="0065085A"/>
    <w:rsid w:val="00650C54"/>
    <w:rsid w:val="00652032"/>
    <w:rsid w:val="00652C73"/>
    <w:rsid w:val="0065305B"/>
    <w:rsid w:val="00653A52"/>
    <w:rsid w:val="00660380"/>
    <w:rsid w:val="00660BFF"/>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8DD"/>
    <w:rsid w:val="006C2B35"/>
    <w:rsid w:val="006C399E"/>
    <w:rsid w:val="006C3FBF"/>
    <w:rsid w:val="006C5511"/>
    <w:rsid w:val="006D0637"/>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E0B"/>
    <w:rsid w:val="00702640"/>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3EAB"/>
    <w:rsid w:val="007344BF"/>
    <w:rsid w:val="0073460D"/>
    <w:rsid w:val="007357FD"/>
    <w:rsid w:val="0073620C"/>
    <w:rsid w:val="00737C60"/>
    <w:rsid w:val="00737D85"/>
    <w:rsid w:val="00741EA5"/>
    <w:rsid w:val="00745A09"/>
    <w:rsid w:val="007507F8"/>
    <w:rsid w:val="007516EF"/>
    <w:rsid w:val="00752CE5"/>
    <w:rsid w:val="00752EB7"/>
    <w:rsid w:val="00753937"/>
    <w:rsid w:val="00754261"/>
    <w:rsid w:val="007602EC"/>
    <w:rsid w:val="0076046B"/>
    <w:rsid w:val="00762752"/>
    <w:rsid w:val="007640DB"/>
    <w:rsid w:val="00765D8D"/>
    <w:rsid w:val="0076614E"/>
    <w:rsid w:val="0076759B"/>
    <w:rsid w:val="00767A3B"/>
    <w:rsid w:val="00771397"/>
    <w:rsid w:val="00771ED5"/>
    <w:rsid w:val="00772A3E"/>
    <w:rsid w:val="007731FD"/>
    <w:rsid w:val="00780B03"/>
    <w:rsid w:val="007821FA"/>
    <w:rsid w:val="00784AA5"/>
    <w:rsid w:val="00786F98"/>
    <w:rsid w:val="007873C8"/>
    <w:rsid w:val="00787438"/>
    <w:rsid w:val="00787988"/>
    <w:rsid w:val="00791F1E"/>
    <w:rsid w:val="0079273F"/>
    <w:rsid w:val="00792AC7"/>
    <w:rsid w:val="00795DFB"/>
    <w:rsid w:val="00797720"/>
    <w:rsid w:val="007977B3"/>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0852"/>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2DD2"/>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253D"/>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0AA"/>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2C40"/>
    <w:rsid w:val="00A439E2"/>
    <w:rsid w:val="00A458B1"/>
    <w:rsid w:val="00A46226"/>
    <w:rsid w:val="00A47AB3"/>
    <w:rsid w:val="00A50DC9"/>
    <w:rsid w:val="00A54E21"/>
    <w:rsid w:val="00A5593A"/>
    <w:rsid w:val="00A55C85"/>
    <w:rsid w:val="00A56D4C"/>
    <w:rsid w:val="00A57E59"/>
    <w:rsid w:val="00A60552"/>
    <w:rsid w:val="00A62239"/>
    <w:rsid w:val="00A64D13"/>
    <w:rsid w:val="00A67490"/>
    <w:rsid w:val="00A70F1B"/>
    <w:rsid w:val="00A7409D"/>
    <w:rsid w:val="00A74546"/>
    <w:rsid w:val="00A7508E"/>
    <w:rsid w:val="00A75112"/>
    <w:rsid w:val="00A75AA5"/>
    <w:rsid w:val="00A7621B"/>
    <w:rsid w:val="00A775DE"/>
    <w:rsid w:val="00A82D7A"/>
    <w:rsid w:val="00A82F33"/>
    <w:rsid w:val="00A84D1B"/>
    <w:rsid w:val="00A86341"/>
    <w:rsid w:val="00A86760"/>
    <w:rsid w:val="00A90113"/>
    <w:rsid w:val="00A90B26"/>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B782C"/>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176"/>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AE3"/>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298E"/>
    <w:rsid w:val="00B1490E"/>
    <w:rsid w:val="00B15591"/>
    <w:rsid w:val="00B155DF"/>
    <w:rsid w:val="00B16917"/>
    <w:rsid w:val="00B172C1"/>
    <w:rsid w:val="00B20649"/>
    <w:rsid w:val="00B206EA"/>
    <w:rsid w:val="00B21C93"/>
    <w:rsid w:val="00B232F0"/>
    <w:rsid w:val="00B23CED"/>
    <w:rsid w:val="00B243D4"/>
    <w:rsid w:val="00B26F10"/>
    <w:rsid w:val="00B30B4C"/>
    <w:rsid w:val="00B339F1"/>
    <w:rsid w:val="00B3447F"/>
    <w:rsid w:val="00B34FBE"/>
    <w:rsid w:val="00B371B3"/>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449A"/>
    <w:rsid w:val="00B65845"/>
    <w:rsid w:val="00B66923"/>
    <w:rsid w:val="00B67D91"/>
    <w:rsid w:val="00B7165E"/>
    <w:rsid w:val="00B7298D"/>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1B1"/>
    <w:rsid w:val="00BF29F5"/>
    <w:rsid w:val="00BF3055"/>
    <w:rsid w:val="00BF4956"/>
    <w:rsid w:val="00BF49D5"/>
    <w:rsid w:val="00C00870"/>
    <w:rsid w:val="00C01321"/>
    <w:rsid w:val="00C0312C"/>
    <w:rsid w:val="00C04FE9"/>
    <w:rsid w:val="00C0680F"/>
    <w:rsid w:val="00C0721E"/>
    <w:rsid w:val="00C119C9"/>
    <w:rsid w:val="00C12DD6"/>
    <w:rsid w:val="00C22D0F"/>
    <w:rsid w:val="00C2323E"/>
    <w:rsid w:val="00C25104"/>
    <w:rsid w:val="00C31DBE"/>
    <w:rsid w:val="00C32104"/>
    <w:rsid w:val="00C322A9"/>
    <w:rsid w:val="00C332CD"/>
    <w:rsid w:val="00C33BFF"/>
    <w:rsid w:val="00C376BA"/>
    <w:rsid w:val="00C378EE"/>
    <w:rsid w:val="00C4055D"/>
    <w:rsid w:val="00C479BF"/>
    <w:rsid w:val="00C50073"/>
    <w:rsid w:val="00C51068"/>
    <w:rsid w:val="00C51575"/>
    <w:rsid w:val="00C52177"/>
    <w:rsid w:val="00C57BE4"/>
    <w:rsid w:val="00C57E1E"/>
    <w:rsid w:val="00C6072A"/>
    <w:rsid w:val="00C608E8"/>
    <w:rsid w:val="00C6189E"/>
    <w:rsid w:val="00C61A38"/>
    <w:rsid w:val="00C6229B"/>
    <w:rsid w:val="00C62315"/>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0BE8"/>
    <w:rsid w:val="00CB714C"/>
    <w:rsid w:val="00CC0F95"/>
    <w:rsid w:val="00CC18F5"/>
    <w:rsid w:val="00CC1F9C"/>
    <w:rsid w:val="00CC22AD"/>
    <w:rsid w:val="00CC29B7"/>
    <w:rsid w:val="00CC389E"/>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24A"/>
    <w:rsid w:val="00D77823"/>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39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62E"/>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6DE0"/>
    <w:rsid w:val="00E47421"/>
    <w:rsid w:val="00E4787B"/>
    <w:rsid w:val="00E5004A"/>
    <w:rsid w:val="00E50C79"/>
    <w:rsid w:val="00E50EA7"/>
    <w:rsid w:val="00E51F04"/>
    <w:rsid w:val="00E51F36"/>
    <w:rsid w:val="00E528AB"/>
    <w:rsid w:val="00E52969"/>
    <w:rsid w:val="00E55D32"/>
    <w:rsid w:val="00E6187C"/>
    <w:rsid w:val="00E63D11"/>
    <w:rsid w:val="00E65941"/>
    <w:rsid w:val="00E66F70"/>
    <w:rsid w:val="00E67167"/>
    <w:rsid w:val="00E72BB4"/>
    <w:rsid w:val="00E74519"/>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082"/>
    <w:rsid w:val="00EA23BF"/>
    <w:rsid w:val="00EA49FB"/>
    <w:rsid w:val="00EA74D2"/>
    <w:rsid w:val="00EB0932"/>
    <w:rsid w:val="00EB1DFA"/>
    <w:rsid w:val="00EB2085"/>
    <w:rsid w:val="00EB25FB"/>
    <w:rsid w:val="00EB30EB"/>
    <w:rsid w:val="00EB3A76"/>
    <w:rsid w:val="00EB6130"/>
    <w:rsid w:val="00EB6B7F"/>
    <w:rsid w:val="00EC08B9"/>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5FC0"/>
    <w:rsid w:val="00F46457"/>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CA5"/>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474018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76947414">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73018-1CD7-4D93-974D-C910B655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3500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2023-11-30T04:37:00Z</cp:lastPrinted>
  <dcterms:created xsi:type="dcterms:W3CDTF">2023-11-30T09:37:00Z</dcterms:created>
  <dcterms:modified xsi:type="dcterms:W3CDTF">2023-11-30T09:37:00Z</dcterms:modified>
</cp:coreProperties>
</file>